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A248" w14:textId="0E1DA7F4" w:rsidR="004B45D5" w:rsidRPr="0075184D" w:rsidRDefault="00A45A16" w:rsidP="00246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MODUL AJAR 2 </w:t>
      </w:r>
      <w:r w:rsidR="000C00F3" w:rsidRPr="0075184D">
        <w:rPr>
          <w:rFonts w:ascii="Times New Roman" w:hAnsi="Times New Roman" w:cs="Times New Roman"/>
          <w:b/>
          <w:sz w:val="28"/>
          <w:szCs w:val="28"/>
        </w:rPr>
        <w:t>MATEMATIK</w:t>
      </w:r>
      <w:r w:rsidR="00F14F0E" w:rsidRPr="0075184D">
        <w:rPr>
          <w:rFonts w:ascii="Times New Roman" w:hAnsi="Times New Roman" w:cs="Times New Roman"/>
          <w:b/>
          <w:sz w:val="28"/>
          <w:szCs w:val="28"/>
        </w:rPr>
        <w:t>A SMP/MTs FASE D</w:t>
      </w:r>
    </w:p>
    <w:p w14:paraId="65946B56" w14:textId="77777777" w:rsidR="00FF37BE" w:rsidRPr="0075184D" w:rsidRDefault="00FF37BE" w:rsidP="00246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6B184" w14:textId="59F18580" w:rsidR="00000CAC" w:rsidRPr="0075184D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0CAC"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7234BE50" w14:textId="77777777" w:rsidR="00FF37BE" w:rsidRPr="0075184D" w:rsidRDefault="00FF37BE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17568" w:rsidRPr="0075184D" w14:paraId="6B39AA52" w14:textId="77777777" w:rsidTr="00D335A3">
        <w:tc>
          <w:tcPr>
            <w:tcW w:w="2610" w:type="dxa"/>
          </w:tcPr>
          <w:p w14:paraId="6C75E717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022F4A15" w14:textId="3AD5D47C" w:rsidR="00000CAC" w:rsidRPr="0075184D" w:rsidRDefault="001073E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MAT.D.VIII.2</w:t>
            </w:r>
          </w:p>
        </w:tc>
      </w:tr>
      <w:tr w:rsidR="00B17568" w:rsidRPr="0075184D" w14:paraId="246B25E1" w14:textId="77777777" w:rsidTr="00D335A3">
        <w:tc>
          <w:tcPr>
            <w:tcW w:w="2610" w:type="dxa"/>
          </w:tcPr>
          <w:p w14:paraId="1E47E974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47D3D3A4" w14:textId="16D55F98" w:rsidR="00000CAC" w:rsidRPr="0075184D" w:rsidRDefault="00E94029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B17568" w:rsidRPr="0075184D" w14:paraId="0CDE38F0" w14:textId="77777777" w:rsidTr="00D335A3">
        <w:tc>
          <w:tcPr>
            <w:tcW w:w="2610" w:type="dxa"/>
          </w:tcPr>
          <w:p w14:paraId="3D98E069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2CE5F469" w14:textId="5B182DA5" w:rsidR="00000CAC" w:rsidRPr="0075184D" w:rsidRDefault="001073E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B17568" w:rsidRPr="0075184D" w14:paraId="2058DAAF" w14:textId="77777777" w:rsidTr="00D335A3">
        <w:tc>
          <w:tcPr>
            <w:tcW w:w="2610" w:type="dxa"/>
          </w:tcPr>
          <w:p w14:paraId="443B0C08" w14:textId="77777777" w:rsidR="00844F2D" w:rsidRPr="0075184D" w:rsidRDefault="00F14F0E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75184D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14:paraId="28495544" w14:textId="0F844E59" w:rsidR="00844F2D" w:rsidRPr="0075184D" w:rsidRDefault="00245E26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  <w:r w:rsidR="000E1063" w:rsidRPr="007518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C00B8">
              <w:t xml:space="preserve"> </w:t>
            </w:r>
            <w:bookmarkStart w:id="0" w:name="_Hlk134269903"/>
            <w:r>
              <w:rPr>
                <w:rFonts w:ascii="Times New Roman" w:hAnsi="Times New Roman" w:cs="Times New Roman"/>
                <w:sz w:val="24"/>
                <w:szCs w:val="24"/>
              </w:rPr>
              <w:t>Teorema Pythagoras</w:t>
            </w:r>
            <w:r w:rsidR="00607AB9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</w:tr>
      <w:tr w:rsidR="00B17568" w:rsidRPr="0075184D" w14:paraId="316CEFB2" w14:textId="77777777" w:rsidTr="00D335A3">
        <w:tc>
          <w:tcPr>
            <w:tcW w:w="2610" w:type="dxa"/>
          </w:tcPr>
          <w:p w14:paraId="0BCA4245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695D0A9C" w14:textId="3FC1BF70" w:rsidR="00000CAC" w:rsidRPr="0075184D" w:rsidRDefault="00245E26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1063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649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B17568" w:rsidRPr="0075184D" w14:paraId="09DD1612" w14:textId="77777777" w:rsidTr="00D335A3">
        <w:tc>
          <w:tcPr>
            <w:tcW w:w="2610" w:type="dxa"/>
          </w:tcPr>
          <w:p w14:paraId="3B343E28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14:paraId="5E414ABD" w14:textId="51532BF2" w:rsidR="00000CAC" w:rsidRPr="0075184D" w:rsidRDefault="00607AB9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7568" w:rsidRPr="0075184D" w14:paraId="7B6E2894" w14:textId="77777777" w:rsidTr="00D335A3">
        <w:tc>
          <w:tcPr>
            <w:tcW w:w="2610" w:type="dxa"/>
          </w:tcPr>
          <w:p w14:paraId="01A4691D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1B613655" w14:textId="7E167853" w:rsidR="00000CAC" w:rsidRPr="0075184D" w:rsidRDefault="00951C07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="003732AC" w:rsidRPr="0075184D"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607AB9" w:rsidRPr="0075184D">
              <w:rPr>
                <w:rFonts w:ascii="Times New Roman" w:hAnsi="Times New Roman" w:cs="Times New Roman"/>
                <w:sz w:val="24"/>
                <w:szCs w:val="24"/>
              </w:rPr>
              <w:t>ritis dan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Kreatif</w:t>
            </w:r>
          </w:p>
        </w:tc>
      </w:tr>
      <w:tr w:rsidR="00B17568" w:rsidRPr="0075184D" w14:paraId="751B307F" w14:textId="77777777" w:rsidTr="00D335A3">
        <w:tc>
          <w:tcPr>
            <w:tcW w:w="2610" w:type="dxa"/>
          </w:tcPr>
          <w:p w14:paraId="4C17A8F8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42BA033E" w14:textId="77777777" w:rsidR="00000CAC" w:rsidRPr="0075184D" w:rsidRDefault="000E106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17568" w:rsidRPr="0075184D" w14:paraId="51867EE3" w14:textId="77777777" w:rsidTr="00D335A3">
        <w:tc>
          <w:tcPr>
            <w:tcW w:w="2610" w:type="dxa"/>
          </w:tcPr>
          <w:p w14:paraId="2F206336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088AD7D3" w14:textId="44189A6E" w:rsidR="000E1063" w:rsidRPr="0075184D" w:rsidRDefault="000E1063" w:rsidP="00246C0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B17568" w:rsidRPr="0075184D" w14:paraId="7EE8654C" w14:textId="77777777" w:rsidTr="00D335A3">
        <w:tc>
          <w:tcPr>
            <w:tcW w:w="2610" w:type="dxa"/>
          </w:tcPr>
          <w:p w14:paraId="2FBE9E03" w14:textId="77777777" w:rsidR="00844F2D" w:rsidRPr="0075184D" w:rsidRDefault="00844F2D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3EC0A0DF" w14:textId="60893667" w:rsidR="00844F2D" w:rsidRPr="0075184D" w:rsidRDefault="00E94029" w:rsidP="00246C0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B17568" w:rsidRPr="0075184D" w14:paraId="4AF96513" w14:textId="77777777" w:rsidTr="00D335A3">
        <w:tc>
          <w:tcPr>
            <w:tcW w:w="2610" w:type="dxa"/>
          </w:tcPr>
          <w:p w14:paraId="34831018" w14:textId="77777777" w:rsidR="00844F2D" w:rsidRPr="0075184D" w:rsidRDefault="00844F2D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230D2962" w14:textId="77777777" w:rsidR="00844F2D" w:rsidRPr="0075184D" w:rsidRDefault="000E106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5CA766E3" w14:textId="77777777" w:rsidR="00000CAC" w:rsidRPr="0075184D" w:rsidRDefault="00000CAC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2348276" w14:textId="2268EFF5" w:rsidR="0065259B" w:rsidRPr="00482C6E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0CAC"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137DC6D5" w14:textId="77777777" w:rsidR="005D065E" w:rsidRPr="0075184D" w:rsidRDefault="005D065E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47192D42" w14:textId="77777777" w:rsidR="00245E26" w:rsidRPr="00245E26" w:rsidRDefault="00245E26" w:rsidP="00245E2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5E26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segitiga siku-siku</w:t>
      </w:r>
    </w:p>
    <w:p w14:paraId="2BEA0FDA" w14:textId="77777777" w:rsidR="00245E26" w:rsidRPr="00245E26" w:rsidRDefault="00245E26" w:rsidP="00245E2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5E26">
        <w:rPr>
          <w:rFonts w:ascii="Times New Roman" w:eastAsia="Times New Roman" w:hAnsi="Times New Roman" w:cs="Times New Roman"/>
          <w:bCs/>
          <w:sz w:val="24"/>
          <w:szCs w:val="24"/>
        </w:rPr>
        <w:t>Peserta didik dapat mendeskripsikan unsur-unsur segitiga siku-siku</w:t>
      </w:r>
    </w:p>
    <w:p w14:paraId="2E429F94" w14:textId="4D6ED917" w:rsidR="00256BA6" w:rsidRPr="00013D50" w:rsidRDefault="00245E26" w:rsidP="00245E2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5E26">
        <w:rPr>
          <w:rFonts w:ascii="Times New Roman" w:eastAsia="Times New Roman" w:hAnsi="Times New Roman" w:cs="Times New Roman"/>
          <w:bCs/>
          <w:sz w:val="24"/>
          <w:szCs w:val="24"/>
        </w:rPr>
        <w:t>Peserta didik dapat mendeskripsikan hubungan antara sudut dan sisi-sisi pada segitiga siku-siku.</w:t>
      </w:r>
    </w:p>
    <w:p w14:paraId="39055CD6" w14:textId="77777777" w:rsidR="008B1AF1" w:rsidRPr="0075184D" w:rsidRDefault="008B1AF1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DC7624C" w14:textId="77777777" w:rsidR="005D065E" w:rsidRPr="0075184D" w:rsidRDefault="005D065E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A3A1877" w14:textId="29911D9F" w:rsidR="00C22CE8" w:rsidRPr="0075184D" w:rsidRDefault="00C22CE8" w:rsidP="00C22CE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245E26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512CE50" w14:textId="12E09B18" w:rsidR="0096507C" w:rsidRPr="0075184D" w:rsidRDefault="001C00B8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</w:t>
      </w:r>
      <w:r w:rsidR="00245E26">
        <w:rPr>
          <w:rFonts w:ascii="Times New Roman" w:hAnsi="Times New Roman" w:cs="Times New Roman"/>
          <w:sz w:val="24"/>
          <w:szCs w:val="24"/>
        </w:rPr>
        <w:t>segitiga siku-siku</w:t>
      </w:r>
      <w:r w:rsidR="004859FA">
        <w:rPr>
          <w:rFonts w:ascii="Times New Roman" w:hAnsi="Times New Roman" w:cs="Times New Roman"/>
          <w:sz w:val="24"/>
          <w:szCs w:val="24"/>
        </w:rPr>
        <w:t>?</w:t>
      </w:r>
    </w:p>
    <w:p w14:paraId="2AEE2682" w14:textId="5229D8D6" w:rsidR="008B1AF1" w:rsidRPr="0075184D" w:rsidRDefault="00245E26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ciri-ciri segitiga siku-siku</w:t>
      </w:r>
      <w:r w:rsidR="00CF0482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FD435AE" w14:textId="37FA49D2" w:rsidR="00C22CE8" w:rsidRPr="0075184D" w:rsidRDefault="00245E26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hubungan antara sudut dan sisi-sisi pada segitiga siku-siku</w:t>
      </w:r>
      <w:r w:rsidR="00C22CE8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D48101D" w14:textId="77777777" w:rsidR="008B1AF1" w:rsidRPr="0075184D" w:rsidRDefault="008B1AF1" w:rsidP="00246C08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209ED592" w14:textId="77777777" w:rsidR="00A45C8B" w:rsidRPr="0075184D" w:rsidRDefault="00A45C8B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0873FBE3" w14:textId="7E080E96" w:rsidR="00A45C8B" w:rsidRPr="0075184D" w:rsidRDefault="00A45C8B" w:rsidP="0022256D">
      <w:pPr>
        <w:pStyle w:val="ListParagraph"/>
        <w:numPr>
          <w:ilvl w:val="0"/>
          <w:numId w:val="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 w:rsidR="009F056B" w:rsidRPr="0075184D">
        <w:rPr>
          <w:rFonts w:ascii="Times New Roman" w:hAnsi="Times New Roman" w:cs="Times New Roman"/>
          <w:sz w:val="24"/>
          <w:szCs w:val="24"/>
        </w:rPr>
        <w:t>melakukan</w:t>
      </w:r>
      <w:r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770B08" w:rsidRPr="0075184D">
        <w:rPr>
          <w:rFonts w:ascii="Times New Roman" w:hAnsi="Times New Roman" w:cs="Times New Roman"/>
          <w:sz w:val="24"/>
          <w:szCs w:val="24"/>
        </w:rPr>
        <w:t>asesmen diagnostik dalam bentuk kuis</w:t>
      </w:r>
      <w:r w:rsidR="009F056B" w:rsidRPr="0075184D">
        <w:rPr>
          <w:rFonts w:ascii="Times New Roman" w:hAnsi="Times New Roman" w:cs="Times New Roman"/>
          <w:sz w:val="24"/>
          <w:szCs w:val="24"/>
        </w:rPr>
        <w:t xml:space="preserve"> sebelum pembelajaran</w:t>
      </w:r>
      <w:r w:rsidR="00CF0482" w:rsidRPr="0075184D">
        <w:rPr>
          <w:rFonts w:ascii="Times New Roman" w:hAnsi="Times New Roman" w:cs="Times New Roman"/>
          <w:sz w:val="24"/>
          <w:szCs w:val="24"/>
        </w:rPr>
        <w:t xml:space="preserve"> untuk mengetahui kesiapan belajar peserta didik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492EFA1" w14:textId="627F7813" w:rsidR="00A45C8B" w:rsidRPr="0075184D" w:rsidRDefault="008B1AF1" w:rsidP="0022256D">
      <w:pPr>
        <w:pStyle w:val="ListParagraph"/>
        <w:numPr>
          <w:ilvl w:val="0"/>
          <w:numId w:val="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 w:rsidR="00740490"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="00A45C8B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3FFEE38" w14:textId="77777777" w:rsidR="00A45C8B" w:rsidRPr="0075184D" w:rsidRDefault="00A45C8B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C62C86A" w14:textId="77777777" w:rsidR="0065259B" w:rsidRPr="0075184D" w:rsidRDefault="00F52913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34AF5DE7" w14:textId="603582D5" w:rsidR="00E00FF1" w:rsidRPr="0075184D" w:rsidRDefault="003F354E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</w:t>
      </w:r>
      <w:r w:rsidR="009E1C51" w:rsidRPr="0075184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603DE">
        <w:rPr>
          <w:rFonts w:ascii="Times New Roman" w:hAnsi="Times New Roman" w:cs="Times New Roman"/>
          <w:b/>
          <w:sz w:val="24"/>
          <w:szCs w:val="24"/>
        </w:rPr>
        <w:t>1</w:t>
      </w:r>
      <w:r w:rsidR="0029553E" w:rsidRPr="0075184D">
        <w:rPr>
          <w:rFonts w:ascii="Times New Roman" w:hAnsi="Times New Roman" w:cs="Times New Roman"/>
          <w:b/>
          <w:sz w:val="24"/>
          <w:szCs w:val="24"/>
        </w:rPr>
        <w:t>0</w:t>
      </w:r>
      <w:r w:rsidR="009E1C51" w:rsidRPr="0075184D">
        <w:rPr>
          <w:rFonts w:ascii="Times New Roman" w:hAnsi="Times New Roman" w:cs="Times New Roman"/>
          <w:b/>
          <w:sz w:val="24"/>
          <w:szCs w:val="24"/>
        </w:rPr>
        <w:t xml:space="preserve"> menit)</w:t>
      </w:r>
    </w:p>
    <w:p w14:paraId="4F2B621D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Guru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2247B0EB" w14:textId="77777777" w:rsidR="000E4FEF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4F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E5FCE52" w14:textId="44FCDD37" w:rsidR="00C22CE8" w:rsidRPr="0075184D" w:rsidRDefault="000E4FEF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C22CE8"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="00C22CE8"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C7B0D2F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menyampaikan hasil tes diagnostik tentang pemahaman awal.</w:t>
      </w:r>
    </w:p>
    <w:p w14:paraId="27B5A568" w14:textId="3311CB6F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0E4FE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7E975EBE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01AA8AC" w14:textId="73AE6DC0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53A029" w14:textId="23D8D45F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 w:rsidR="007345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286C866" w14:textId="77777777" w:rsidR="0029327E" w:rsidRPr="0075184D" w:rsidRDefault="0029327E" w:rsidP="00246C08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07C2A5A8" w14:textId="3BAF3CE5" w:rsidR="00334BE2" w:rsidRPr="0075184D" w:rsidRDefault="00F25353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5D3C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</w:t>
      </w:r>
      <w:r w:rsidR="0050492C" w:rsidRPr="005D3C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0492C" w:rsidRPr="0075184D">
        <w:rPr>
          <w:rFonts w:ascii="Times New Roman" w:hAnsi="Times New Roman" w:cs="Times New Roman"/>
          <w:b/>
          <w:sz w:val="24"/>
          <w:szCs w:val="24"/>
        </w:rPr>
        <w:t>(</w:t>
      </w:r>
      <w:r w:rsidR="004603DE">
        <w:rPr>
          <w:rFonts w:ascii="Times New Roman" w:hAnsi="Times New Roman" w:cs="Times New Roman"/>
          <w:b/>
          <w:sz w:val="24"/>
          <w:szCs w:val="24"/>
        </w:rPr>
        <w:t>6</w:t>
      </w:r>
      <w:r w:rsidR="0050492C" w:rsidRPr="0075184D">
        <w:rPr>
          <w:rFonts w:ascii="Times New Roman" w:hAnsi="Times New Roman" w:cs="Times New Roman"/>
          <w:b/>
          <w:sz w:val="24"/>
          <w:szCs w:val="24"/>
        </w:rPr>
        <w:t>0 menit)</w:t>
      </w:r>
      <w:r w:rsidR="0029327E" w:rsidRPr="0075184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159E524" w14:textId="00D4BBB0" w:rsidR="008667EB" w:rsidRPr="0075184D" w:rsidRDefault="003E4AE4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Orientasi peserta didik pada masalah</w:t>
      </w:r>
    </w:p>
    <w:p w14:paraId="0295A9E7" w14:textId="77777777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42A3AF80" w14:textId="160EF62C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 w:rsidR="00E40621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5D3C6A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pengertian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A22376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A2270B7" w14:textId="68C5B22C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64AFF4F" w14:textId="36C2387A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E878195" w14:textId="572CC339" w:rsidR="00635E5B" w:rsidRPr="0075184D" w:rsidRDefault="00635E5B" w:rsidP="0022256D">
      <w:pPr>
        <w:pStyle w:val="ListParagraph"/>
        <w:numPr>
          <w:ilvl w:val="0"/>
          <w:numId w:val="6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="00245E26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C22CE8" w:rsidRPr="0075184D">
        <w:rPr>
          <w:rFonts w:ascii="Times New Roman" w:hAnsi="Times New Roman" w:cs="Times New Roman"/>
          <w:sz w:val="24"/>
          <w:szCs w:val="24"/>
        </w:rPr>
        <w:t xml:space="preserve">penyusun Tim Progresif </w:t>
      </w:r>
      <w:r w:rsidRPr="0075184D">
        <w:rPr>
          <w:rFonts w:ascii="Times New Roman" w:hAnsi="Times New Roman" w:cs="Times New Roman"/>
          <w:sz w:val="24"/>
          <w:szCs w:val="24"/>
        </w:rPr>
        <w:t xml:space="preserve">Penerbit Erlangga halaman </w:t>
      </w:r>
      <w:r w:rsidR="00245E26">
        <w:rPr>
          <w:rFonts w:ascii="Times New Roman" w:hAnsi="Times New Roman" w:cs="Times New Roman"/>
          <w:sz w:val="24"/>
          <w:szCs w:val="24"/>
        </w:rPr>
        <w:t>64-67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F831382" w14:textId="77777777" w:rsidR="002858FA" w:rsidRPr="0075184D" w:rsidRDefault="002858FA" w:rsidP="00246C08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2905A7D" w14:textId="1E48BE44" w:rsidR="008667EB" w:rsidRPr="0075184D" w:rsidRDefault="00FB2ADE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Mengorganisasikan peserta didik untuk belajar</w:t>
      </w:r>
    </w:p>
    <w:p w14:paraId="64353C80" w14:textId="5EA24658" w:rsidR="003C04F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 w:rsidR="00E91163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95EE785" w14:textId="5CD75AC4" w:rsidR="003C04F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A85BB0"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pengertian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="00245E26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B546F4A" w14:textId="47236E01" w:rsidR="00CB7ED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9420FAA" w14:textId="77777777" w:rsidR="00FB2ADE" w:rsidRPr="0075184D" w:rsidRDefault="00FB2ADE" w:rsidP="00246C08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765FDFFF" w14:textId="69DCDAD4" w:rsidR="008667EB" w:rsidRPr="0075184D" w:rsidRDefault="00FB2ADE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Membimbing penyelidikan individu maupun kelompok</w:t>
      </w:r>
    </w:p>
    <w:p w14:paraId="614C4CED" w14:textId="70A16866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473001BB" w14:textId="54BC2512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7BF306A" w14:textId="478ACFCF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CB0FEF1" w14:textId="49FC88E2" w:rsidR="003C04F6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30BC869" w14:textId="77777777" w:rsidR="001D6679" w:rsidRPr="0075184D" w:rsidRDefault="001D6679" w:rsidP="001D6679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0E93CFF" w14:textId="2906F809" w:rsidR="008667EB" w:rsidRPr="0075184D" w:rsidRDefault="00233B1C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Mengembangkan dan menyajikan hasil karya</w:t>
      </w:r>
    </w:p>
    <w:p w14:paraId="549CF23D" w14:textId="3B035990" w:rsidR="00A85BB0" w:rsidRDefault="00A85BB0" w:rsidP="00A85BB0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Dengan bimbingan guru,</w:t>
      </w:r>
    </w:p>
    <w:p w14:paraId="04C83041" w14:textId="4E41FD3D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0EEFF373" w14:textId="77777777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265B4158" w14:textId="142A23D8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</w:t>
      </w:r>
      <w:r w:rsidR="00AA74BE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terkait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5E69A26" w14:textId="77777777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7C307158" w14:textId="41C6D453" w:rsidR="00BA073C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 w:rsidR="002139D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="002139D2"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 w:rsidR="002139D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234A693" w14:textId="77777777" w:rsidR="001D6679" w:rsidRPr="002139D2" w:rsidRDefault="001D6679" w:rsidP="001D6679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69793899" w14:textId="2E7D6DEF" w:rsidR="008667EB" w:rsidRPr="0075184D" w:rsidRDefault="00233B1C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Menganalisis dan mengevaluasi proses pemecahan masalah</w:t>
      </w:r>
    </w:p>
    <w:p w14:paraId="5253CA2B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737FBF5D" w14:textId="3975B86A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06DD5AA2" w14:textId="1146D3EC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74EAB876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6BB38F3C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6B098988" w14:textId="77777777" w:rsidR="00233B1C" w:rsidRPr="0075184D" w:rsidRDefault="00233B1C" w:rsidP="00246C08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EE203D" w14:textId="77777777" w:rsidR="00F25353" w:rsidRPr="0075184D" w:rsidRDefault="00F25353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</w:t>
      </w:r>
      <w:r w:rsidR="0029553E" w:rsidRPr="0075184D">
        <w:rPr>
          <w:rFonts w:ascii="Times New Roman" w:hAnsi="Times New Roman" w:cs="Times New Roman"/>
          <w:b/>
          <w:sz w:val="24"/>
          <w:szCs w:val="24"/>
        </w:rPr>
        <w:t xml:space="preserve"> (10 Menit)</w:t>
      </w:r>
    </w:p>
    <w:p w14:paraId="3557AB7D" w14:textId="04F1C071" w:rsidR="008667EB" w:rsidRPr="0075184D" w:rsidRDefault="005E76B2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bersama peserta didik</w:t>
      </w:r>
      <w:r w:rsidR="008667EB" w:rsidRPr="0075184D">
        <w:rPr>
          <w:rFonts w:ascii="Times New Roman" w:hAnsi="Times New Roman" w:cs="Times New Roman"/>
          <w:sz w:val="24"/>
          <w:szCs w:val="24"/>
        </w:rPr>
        <w:t xml:space="preserve"> melakukan refleksi mengenai pembelajaran yang telah dilakukan</w:t>
      </w:r>
      <w:r w:rsidRPr="0075184D">
        <w:rPr>
          <w:rFonts w:ascii="Times New Roman" w:hAnsi="Times New Roman" w:cs="Times New Roman"/>
          <w:sz w:val="24"/>
          <w:szCs w:val="24"/>
        </w:rPr>
        <w:t xml:space="preserve">, yaitu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F5AA064" w14:textId="67CD8D62" w:rsidR="008667EB" w:rsidRPr="0075184D" w:rsidRDefault="008667EB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memberikan tugas rumah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untuk </w:t>
      </w:r>
      <w:r w:rsidR="00673786" w:rsidRPr="0075184D">
        <w:rPr>
          <w:rFonts w:ascii="Times New Roman" w:hAnsi="Times New Roman" w:cs="Times New Roman"/>
          <w:sz w:val="24"/>
          <w:szCs w:val="24"/>
        </w:rPr>
        <w:t>mengerjakan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AA74BE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penyusun Tim Progresif Penerbit Erlangga 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halaman </w:t>
      </w:r>
      <w:r w:rsidR="00245E26">
        <w:rPr>
          <w:rFonts w:ascii="Times New Roman" w:hAnsi="Times New Roman" w:cs="Times New Roman"/>
          <w:sz w:val="24"/>
          <w:szCs w:val="24"/>
        </w:rPr>
        <w:t>67-69</w:t>
      </w:r>
      <w:r w:rsidR="001D6679">
        <w:rPr>
          <w:rFonts w:ascii="Times New Roman" w:hAnsi="Times New Roman" w:cs="Times New Roman"/>
          <w:sz w:val="24"/>
          <w:szCs w:val="24"/>
        </w:rPr>
        <w:t xml:space="preserve"> yang dipilih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2C80F31" w14:textId="571C292D" w:rsidR="008667EB" w:rsidRPr="0075184D" w:rsidRDefault="00D745A5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mengkonfirmasi materi</w:t>
      </w:r>
      <w:r w:rsidR="008667EB" w:rsidRPr="0075184D">
        <w:rPr>
          <w:rFonts w:ascii="Times New Roman" w:hAnsi="Times New Roman" w:cs="Times New Roman"/>
          <w:sz w:val="24"/>
          <w:szCs w:val="24"/>
        </w:rPr>
        <w:t xml:space="preserve"> yang akan di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bahas pada pertemuan berikutnya, yaitu </w:t>
      </w:r>
      <w:r w:rsidR="00245E26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A833F37" w14:textId="77777777" w:rsidR="00AA74BE" w:rsidRPr="0075184D" w:rsidRDefault="00AA74BE" w:rsidP="0022256D">
      <w:pPr>
        <w:pStyle w:val="ListParagraph"/>
        <w:numPr>
          <w:ilvl w:val="0"/>
          <w:numId w:val="4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54812C09" w14:textId="181D1B0B" w:rsidR="00AA74BE" w:rsidRPr="0075184D" w:rsidRDefault="00AA74BE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5FFBB62C" w14:textId="77777777" w:rsidR="0065259B" w:rsidRPr="0075184D" w:rsidRDefault="0065259B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6889AFD" w14:textId="77777777" w:rsidR="00484C01" w:rsidRPr="0075184D" w:rsidRDefault="00591061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75184D">
        <w:rPr>
          <w:rFonts w:ascii="Times New Roman" w:hAnsi="Times New Roman" w:cs="Times New Roman"/>
          <w:b/>
          <w:sz w:val="24"/>
          <w:szCs w:val="24"/>
        </w:rPr>
        <w:t>Asesmen</w:t>
      </w:r>
    </w:p>
    <w:p w14:paraId="51AEB00E" w14:textId="11E89C08" w:rsidR="00484C01" w:rsidRPr="0075184D" w:rsidRDefault="00D745A5" w:rsidP="00246C0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75184D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75184D">
        <w:rPr>
          <w:rFonts w:ascii="Times New Roman" w:hAnsi="Times New Roman" w:cs="Times New Roman"/>
          <w:sz w:val="24"/>
          <w:szCs w:val="24"/>
        </w:rPr>
        <w:t>,</w:t>
      </w:r>
      <w:r w:rsidR="008B73DA" w:rsidRPr="0075184D">
        <w:rPr>
          <w:rFonts w:ascii="Times New Roman" w:hAnsi="Times New Roman" w:cs="Times New Roman"/>
          <w:sz w:val="24"/>
          <w:szCs w:val="24"/>
        </w:rPr>
        <w:t xml:space="preserve"> yaitu </w:t>
      </w:r>
      <w:r w:rsidR="00AA74BE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 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245E26">
        <w:rPr>
          <w:rFonts w:ascii="Times New Roman" w:hAnsi="Times New Roman" w:cs="Times New Roman"/>
          <w:sz w:val="24"/>
          <w:szCs w:val="24"/>
        </w:rPr>
        <w:t>67-69</w:t>
      </w:r>
      <w:r w:rsidR="001D6679"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5A4E240" w14:textId="77777777" w:rsidR="00F25498" w:rsidRPr="0075184D" w:rsidRDefault="00F25498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18890F0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3F2CF8F1" w14:textId="63F25E18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245E26">
        <w:rPr>
          <w:rFonts w:ascii="Times New Roman" w:hAnsi="Times New Roman" w:cs="Times New Roman"/>
          <w:sz w:val="24"/>
          <w:szCs w:val="24"/>
        </w:rPr>
        <w:t>Bab 2 dalam QR-Code</w:t>
      </w:r>
      <w:r w:rsidR="00751D39">
        <w:rPr>
          <w:rFonts w:ascii="Times New Roman" w:hAnsi="Times New Roman" w:cs="Times New Roman"/>
          <w:sz w:val="24"/>
          <w:szCs w:val="24"/>
        </w:rPr>
        <w:t>.</w:t>
      </w:r>
    </w:p>
    <w:p w14:paraId="3B570068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A70D989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6565F4C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167DE1F4" w14:textId="3108DA1B" w:rsidR="00AA74BE" w:rsidRPr="0075184D" w:rsidRDefault="00AA74BE" w:rsidP="001E3F61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 w:rsidR="001E3F61">
        <w:rPr>
          <w:rFonts w:ascii="Times New Roman" w:hAnsi="Times New Roman" w:cs="Times New Roman"/>
          <w:sz w:val="24"/>
          <w:szCs w:val="24"/>
        </w:rPr>
        <w:t xml:space="preserve">memahami </w:t>
      </w:r>
      <w:r w:rsidR="00245E26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tentang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3A92AA1F" w14:textId="1D8E769F" w:rsidR="00A21396" w:rsidRPr="0075184D" w:rsidRDefault="00A21396" w:rsidP="001E3F61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 w:rsidR="001E3F61"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245E26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tentang </w:t>
      </w:r>
      <w:r w:rsidR="00245E26">
        <w:rPr>
          <w:rFonts w:ascii="Times New Roman" w:hAnsi="Times New Roman" w:cs="Times New Roman"/>
          <w:sz w:val="24"/>
          <w:szCs w:val="24"/>
        </w:rPr>
        <w:t>unsur-unsur segitiga siku-siku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1F84AC0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D58796C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Refleksi Guru</w:t>
      </w:r>
    </w:p>
    <w:p w14:paraId="5636FD9F" w14:textId="77777777" w:rsidR="00A21396" w:rsidRPr="0075184D" w:rsidRDefault="00A21396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16ACB15A" w14:textId="53F3963A" w:rsidR="00A21396" w:rsidRPr="0075184D" w:rsidRDefault="00A21396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42D6FE7F" w14:textId="339F7F35" w:rsidR="00AA74BE" w:rsidRPr="0075184D" w:rsidRDefault="00AA74BE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7A1C9572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F8E5526" w14:textId="1A0F4552" w:rsidR="00FB7EC7" w:rsidRPr="0075184D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B7EC7"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62654EE5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63909AF4" w14:textId="39EA9064" w:rsidR="00FB7EC7" w:rsidRPr="0075184D" w:rsidRDefault="00FB7EC7" w:rsidP="00246C0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6410B9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866752">
        <w:rPr>
          <w:rFonts w:ascii="Times New Roman" w:hAnsi="Times New Roman" w:cs="Times New Roman"/>
          <w:sz w:val="24"/>
          <w:szCs w:val="24"/>
        </w:rPr>
        <w:t xml:space="preserve">67-69 </w:t>
      </w:r>
      <w:r w:rsidR="00812003">
        <w:rPr>
          <w:rFonts w:ascii="Times New Roman" w:hAnsi="Times New Roman" w:cs="Times New Roman"/>
          <w:sz w:val="24"/>
          <w:szCs w:val="24"/>
        </w:rPr>
        <w:t>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D9574D5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9AFE254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5B8A66EA" w14:textId="3DDD598D" w:rsidR="00FB7EC7" w:rsidRPr="0075184D" w:rsidRDefault="00AA74BE" w:rsidP="006410B9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>dari penyusun Tim Progresif Penerbit Erlangga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 halaman </w:t>
      </w:r>
      <w:r w:rsidR="00245E26">
        <w:rPr>
          <w:rFonts w:ascii="Times New Roman" w:hAnsi="Times New Roman" w:cs="Times New Roman"/>
          <w:sz w:val="24"/>
          <w:szCs w:val="24"/>
        </w:rPr>
        <w:t>64-67</w:t>
      </w:r>
      <w:r w:rsidR="00812003">
        <w:rPr>
          <w:rFonts w:ascii="Times New Roman" w:hAnsi="Times New Roman" w:cs="Times New Roman"/>
          <w:sz w:val="24"/>
          <w:szCs w:val="24"/>
        </w:rPr>
        <w:t>.</w:t>
      </w:r>
    </w:p>
    <w:p w14:paraId="679AF3E6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E8BB70A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10F9D779" w14:textId="3C5A2DA5" w:rsidR="00FB7EC7" w:rsidRDefault="00866752" w:rsidP="00CB3360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Segitiga siku-siku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 adalah </w:t>
      </w:r>
      <w:r>
        <w:rPr>
          <w:rFonts w:ascii="Times New Roman" w:hAnsi="Times New Roman" w:cs="Times New Roman"/>
          <w:sz w:val="24"/>
          <w:szCs w:val="24"/>
        </w:rPr>
        <w:t>segitiga yang salah satu sudutnya siku-siku (90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  <w:r w:rsidR="00FB7EC7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A95D70D" w14:textId="3234EF7F" w:rsidR="00866752" w:rsidRPr="0075184D" w:rsidRDefault="00866752" w:rsidP="00CB3360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Sisi siku-siku adalah sisi-sisi segitiga yang membentuk sudut 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atau sisi-sisi yang berpotongan tegak lurus.</w:t>
      </w:r>
    </w:p>
    <w:p w14:paraId="3A214081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8B47213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D891B3F" w14:textId="09F5E378" w:rsidR="00FB7EC7" w:rsidRPr="0075184D" w:rsidRDefault="00AA74BE" w:rsidP="00246C08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Tim Progresif</w:t>
      </w:r>
      <w:r w:rsidR="00FB7EC7" w:rsidRPr="0075184D">
        <w:rPr>
          <w:rFonts w:ascii="Times New Roman" w:hAnsi="Times New Roman" w:cs="Times New Roman"/>
          <w:sz w:val="24"/>
          <w:szCs w:val="24"/>
        </w:rPr>
        <w:t>. 202</w:t>
      </w:r>
      <w:r w:rsidRPr="0075184D">
        <w:rPr>
          <w:rFonts w:ascii="Times New Roman" w:hAnsi="Times New Roman" w:cs="Times New Roman"/>
          <w:sz w:val="24"/>
          <w:szCs w:val="24"/>
        </w:rPr>
        <w:t>3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.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>Matematika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>SMP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/Mts 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>Kelas VII</w:t>
      </w:r>
      <w:r w:rsidR="001E3F61">
        <w:rPr>
          <w:rFonts w:ascii="Times New Roman" w:hAnsi="Times New Roman" w:cs="Times New Roman"/>
          <w:iCs/>
          <w:sz w:val="24"/>
          <w:szCs w:val="24"/>
        </w:rPr>
        <w:t>I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 w:rsidR="00B41850"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 w:rsidR="00B41850">
        <w:rPr>
          <w:rFonts w:ascii="Times New Roman" w:hAnsi="Times New Roman" w:cs="Times New Roman"/>
          <w:iCs/>
          <w:sz w:val="24"/>
          <w:szCs w:val="24"/>
        </w:rPr>
        <w:t>A</w:t>
      </w:r>
      <w:r w:rsidR="00FB7EC7"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0D5D6078" w14:textId="77777777" w:rsidR="00141B08" w:rsidRPr="0075184D" w:rsidRDefault="00141B08" w:rsidP="00246C08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5A6CA93D" w14:textId="77777777" w:rsidR="00274B82" w:rsidRPr="0075184D" w:rsidRDefault="0075184D" w:rsidP="00274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84D">
        <w:rPr>
          <w:rFonts w:ascii="Times New Roman" w:hAnsi="Times New Roman" w:cs="Times New Roman"/>
          <w:b/>
          <w:sz w:val="28"/>
          <w:szCs w:val="28"/>
        </w:rPr>
        <w:br w:type="page"/>
      </w:r>
      <w:r w:rsidR="00274B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="00274B82"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15A58266" w14:textId="77777777" w:rsidR="00274B82" w:rsidRPr="0075184D" w:rsidRDefault="00274B82" w:rsidP="00274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88327D" w14:textId="77777777" w:rsidR="00274B82" w:rsidRPr="0075184D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49059810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274B82" w:rsidRPr="0075184D" w14:paraId="258C1DF5" w14:textId="77777777" w:rsidTr="00712835">
        <w:tc>
          <w:tcPr>
            <w:tcW w:w="2610" w:type="dxa"/>
          </w:tcPr>
          <w:p w14:paraId="76A76F8E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106FA14F" w14:textId="3A00DDE8" w:rsidR="00274B82" w:rsidRPr="0075184D" w:rsidRDefault="001073E3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MAT.D.VIII.2</w:t>
            </w:r>
          </w:p>
        </w:tc>
      </w:tr>
      <w:tr w:rsidR="00274B82" w:rsidRPr="0075184D" w14:paraId="683AC51E" w14:textId="77777777" w:rsidTr="00712835">
        <w:tc>
          <w:tcPr>
            <w:tcW w:w="2610" w:type="dxa"/>
          </w:tcPr>
          <w:p w14:paraId="0B65F3B5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614326F7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274B82" w:rsidRPr="0075184D" w14:paraId="5B597A98" w14:textId="77777777" w:rsidTr="00712835">
        <w:tc>
          <w:tcPr>
            <w:tcW w:w="2610" w:type="dxa"/>
          </w:tcPr>
          <w:p w14:paraId="31A9059D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3C491939" w14:textId="48591617" w:rsidR="00274B82" w:rsidRPr="0075184D" w:rsidRDefault="001073E3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274B82" w:rsidRPr="0075184D" w14:paraId="72725E2C" w14:textId="77777777" w:rsidTr="00712835">
        <w:tc>
          <w:tcPr>
            <w:tcW w:w="2610" w:type="dxa"/>
          </w:tcPr>
          <w:p w14:paraId="12C0FFB9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111F2245" w14:textId="6AF98ADA" w:rsidR="00274B82" w:rsidRPr="0075184D" w:rsidRDefault="0086675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 / Teorema Pythagoras</w:t>
            </w:r>
          </w:p>
        </w:tc>
      </w:tr>
      <w:tr w:rsidR="00274B82" w:rsidRPr="0075184D" w14:paraId="3B3308F3" w14:textId="77777777" w:rsidTr="00712835">
        <w:tc>
          <w:tcPr>
            <w:tcW w:w="2610" w:type="dxa"/>
          </w:tcPr>
          <w:p w14:paraId="2893A52A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4333F461" w14:textId="6AEDAA63" w:rsidR="00274B82" w:rsidRPr="0075184D" w:rsidRDefault="0086675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74B82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4B82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274B82" w:rsidRPr="0075184D" w14:paraId="73A3D40F" w14:textId="77777777" w:rsidTr="00712835">
        <w:tc>
          <w:tcPr>
            <w:tcW w:w="2610" w:type="dxa"/>
          </w:tcPr>
          <w:p w14:paraId="2FEB38B5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6DEB36D7" w14:textId="5621E607" w:rsidR="00274B82" w:rsidRPr="0075184D" w:rsidRDefault="0086675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</w:tr>
      <w:tr w:rsidR="00274B82" w:rsidRPr="0075184D" w14:paraId="7A4306E5" w14:textId="77777777" w:rsidTr="00712835">
        <w:tc>
          <w:tcPr>
            <w:tcW w:w="2610" w:type="dxa"/>
          </w:tcPr>
          <w:p w14:paraId="6F0B2A53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1A639B21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274B82" w:rsidRPr="0075184D" w14:paraId="45E30BE1" w14:textId="77777777" w:rsidTr="00712835">
        <w:tc>
          <w:tcPr>
            <w:tcW w:w="2610" w:type="dxa"/>
          </w:tcPr>
          <w:p w14:paraId="786C6B16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2551A68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274B82" w:rsidRPr="0075184D" w14:paraId="1053F7F6" w14:textId="77777777" w:rsidTr="00712835">
        <w:tc>
          <w:tcPr>
            <w:tcW w:w="2610" w:type="dxa"/>
          </w:tcPr>
          <w:p w14:paraId="324B9992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194F3FEC" w14:textId="77777777" w:rsidR="00274B82" w:rsidRPr="0075184D" w:rsidRDefault="00274B82" w:rsidP="00712835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274B82" w:rsidRPr="0075184D" w14:paraId="3404DACC" w14:textId="77777777" w:rsidTr="00712835">
        <w:tc>
          <w:tcPr>
            <w:tcW w:w="2610" w:type="dxa"/>
          </w:tcPr>
          <w:p w14:paraId="005C46D4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6F15D7CE" w14:textId="77777777" w:rsidR="00274B82" w:rsidRPr="0075184D" w:rsidRDefault="00274B82" w:rsidP="00712835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274B82" w:rsidRPr="0075184D" w14:paraId="215CB440" w14:textId="77777777" w:rsidTr="00712835">
        <w:tc>
          <w:tcPr>
            <w:tcW w:w="2610" w:type="dxa"/>
          </w:tcPr>
          <w:p w14:paraId="394A879F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7B41AB7C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C7BCCFE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47432FF" w14:textId="77777777" w:rsidR="00274B82" w:rsidRPr="00482C6E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68D52AE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76DAAD89" w14:textId="77777777" w:rsidR="00866752" w:rsidRPr="00866752" w:rsidRDefault="00866752" w:rsidP="0086675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6752">
        <w:rPr>
          <w:rFonts w:ascii="Times New Roman" w:eastAsia="Times New Roman" w:hAnsi="Times New Roman" w:cs="Times New Roman"/>
          <w:bCs/>
          <w:sz w:val="24"/>
          <w:szCs w:val="24"/>
        </w:rPr>
        <w:t>Peserta didik dapat membuktikan teorema Pythagoras</w:t>
      </w:r>
    </w:p>
    <w:p w14:paraId="3E4056DB" w14:textId="77777777" w:rsidR="00866752" w:rsidRPr="00866752" w:rsidRDefault="00866752" w:rsidP="0086675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6752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hubungan luas persegi dengan panjang sisi-sisi pada segitiga siku-siku</w:t>
      </w:r>
    </w:p>
    <w:p w14:paraId="4550F396" w14:textId="77777777" w:rsidR="00866752" w:rsidRPr="00866752" w:rsidRDefault="00866752" w:rsidP="0086675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6752">
        <w:rPr>
          <w:rFonts w:ascii="Times New Roman" w:eastAsia="Times New Roman" w:hAnsi="Times New Roman" w:cs="Times New Roman"/>
          <w:bCs/>
          <w:sz w:val="24"/>
          <w:szCs w:val="24"/>
        </w:rPr>
        <w:t>Peserta didik dapat menemukan rumus Pythagoras dari segitiga siku-siku dengan berbagai cara</w:t>
      </w:r>
    </w:p>
    <w:p w14:paraId="4D9DAE23" w14:textId="77777777" w:rsidR="00866752" w:rsidRPr="00866752" w:rsidRDefault="00866752" w:rsidP="0086675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6752">
        <w:rPr>
          <w:rFonts w:ascii="Times New Roman" w:eastAsia="Times New Roman" w:hAnsi="Times New Roman" w:cs="Times New Roman"/>
          <w:bCs/>
          <w:sz w:val="24"/>
          <w:szCs w:val="24"/>
        </w:rPr>
        <w:t>Peserta didik dapat menuliskan hubungan kuadrat sisi-sisi pada segitiga siku-siku</w:t>
      </w:r>
    </w:p>
    <w:p w14:paraId="0ABD1F69" w14:textId="352E5D17" w:rsidR="00274B82" w:rsidRPr="00274B82" w:rsidRDefault="00866752" w:rsidP="0086675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6752">
        <w:rPr>
          <w:rFonts w:ascii="Times New Roman" w:eastAsia="Times New Roman" w:hAnsi="Times New Roman" w:cs="Times New Roman"/>
          <w:bCs/>
          <w:sz w:val="24"/>
          <w:szCs w:val="24"/>
        </w:rPr>
        <w:t>Peserta didik dapat melakukan perhitungan dengan menggunakan rumus Pythagoras</w:t>
      </w:r>
    </w:p>
    <w:p w14:paraId="146AC535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F1C2F5C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5751C399" w14:textId="47D39773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6C9A2FD" w14:textId="31B3C911" w:rsidR="00274B82" w:rsidRPr="0075184D" w:rsidRDefault="00274B82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</w:t>
      </w:r>
      <w:r w:rsidR="00866752">
        <w:rPr>
          <w:rFonts w:ascii="Times New Roman" w:hAnsi="Times New Roman" w:cs="Times New Roman"/>
          <w:sz w:val="24"/>
          <w:szCs w:val="24"/>
        </w:rPr>
        <w:t>hubungan sisi-sisi pada segitiga siku-siku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07EBF05" w14:textId="768758F4" w:rsidR="00274B82" w:rsidRPr="0075184D" w:rsidRDefault="00274B82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menentukan </w:t>
      </w:r>
      <w:r w:rsidR="00866752">
        <w:rPr>
          <w:rFonts w:ascii="Times New Roman" w:hAnsi="Times New Roman" w:cs="Times New Roman"/>
          <w:sz w:val="24"/>
          <w:szCs w:val="24"/>
        </w:rPr>
        <w:t>hubungan luas persegi dengan panjang sisi sama dengan sisi-sisi pada segitiga siku-siku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972E714" w14:textId="7D6A719E" w:rsidR="00274B82" w:rsidRPr="0075184D" w:rsidRDefault="00866752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menenmukan rumus hubungan antar sisi-sisi pada segitiga siku-siku</w:t>
      </w:r>
      <w:r w:rsidR="00274B82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1817AFF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FC5D44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436D307C" w14:textId="0F8262F8" w:rsidR="00274B82" w:rsidRPr="0075184D" w:rsidRDefault="00274B82" w:rsidP="00664C44">
      <w:pPr>
        <w:pStyle w:val="ListParagraph"/>
        <w:numPr>
          <w:ilvl w:val="0"/>
          <w:numId w:val="1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 w:rsidR="00D06AA7"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EE9E195" w14:textId="43335993" w:rsidR="00274B82" w:rsidRPr="0075184D" w:rsidRDefault="00274B82" w:rsidP="00664C44">
      <w:pPr>
        <w:pStyle w:val="ListParagraph"/>
        <w:numPr>
          <w:ilvl w:val="0"/>
          <w:numId w:val="1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D7FF77A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146082B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66B43568" w14:textId="0ACAB3F9" w:rsidR="00274B82" w:rsidRPr="0075184D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 w:rsidR="0031349C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2A71C42E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697FD3AD" w14:textId="77777777" w:rsidR="00274B82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E8922D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910CD1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61A572C8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3316017" w14:textId="38FF653F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400861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B8E49A8" w14:textId="77777777" w:rsidR="00274B82" w:rsidRPr="0075184D" w:rsidRDefault="00274B82" w:rsidP="00274B82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CAC7264" w14:textId="24985F1B" w:rsidR="00274B82" w:rsidRPr="005B7FAC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 w:rsidR="003134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2EAD67A8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4D6E5F4A" w14:textId="77777777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1E4A69C2" w14:textId="67F37BA8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7C80315" w14:textId="77777777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F2AFAAB" w14:textId="463E0B3F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EDF5B3E" w14:textId="11777402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6110D0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="006110D0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866752">
        <w:rPr>
          <w:rFonts w:ascii="Times New Roman" w:hAnsi="Times New Roman" w:cs="Times New Roman"/>
          <w:sz w:val="24"/>
          <w:szCs w:val="24"/>
        </w:rPr>
        <w:t>71-78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9BC53A9" w14:textId="77777777" w:rsidR="00274B82" w:rsidRPr="0075184D" w:rsidRDefault="00274B82" w:rsidP="00274B82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8E230DF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38799083" w14:textId="77777777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AA9BF98" w14:textId="645FA559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D27E111" w14:textId="5DEE032A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DF22185" w14:textId="77777777" w:rsidR="00274B82" w:rsidRPr="0075184D" w:rsidRDefault="00274B82" w:rsidP="00274B82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CFCA4B7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2347B934" w14:textId="7E1BB6EE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1198C6A0" w14:textId="7913095C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D08AD96" w14:textId="41868ADF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40F81594" w14:textId="77777777" w:rsidR="00274B82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860B08D" w14:textId="77777777" w:rsidR="00274B82" w:rsidRPr="0075184D" w:rsidRDefault="00274B82" w:rsidP="00274B82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061C647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420035FC" w14:textId="77777777" w:rsidR="00274B82" w:rsidRDefault="00274B82" w:rsidP="00274B82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Dengan bimbingan guru,</w:t>
      </w:r>
    </w:p>
    <w:p w14:paraId="1D23D420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028D8DBF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0B837BC2" w14:textId="143CBA85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E2F6AC4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0C1FAEE6" w14:textId="77777777" w:rsidR="00274B82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6855F9C" w14:textId="77777777" w:rsidR="00274B82" w:rsidRPr="002139D2" w:rsidRDefault="00274B82" w:rsidP="00274B82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35B1A409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7AEEC83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35846CE8" w14:textId="4CD7A553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3452C24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5F4920F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729428F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38F515BA" w14:textId="77777777" w:rsidR="00274B82" w:rsidRPr="0075184D" w:rsidRDefault="00274B82" w:rsidP="00274B82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4F53D1" w14:textId="4DA386CD" w:rsidR="00274B82" w:rsidRPr="0075184D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 w:rsidR="0031349C"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74F4B32" w14:textId="57DE8504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804A7F1" w14:textId="6BE0A648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866752">
        <w:rPr>
          <w:rFonts w:ascii="Times New Roman" w:hAnsi="Times New Roman" w:cs="Times New Roman"/>
          <w:sz w:val="24"/>
          <w:szCs w:val="24"/>
        </w:rPr>
        <w:t>79-82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5AB75D0" w14:textId="212E1A8D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866752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DD354F4" w14:textId="77777777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4F6EC472" w14:textId="77777777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67731EE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6758DC9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26CD3A41" w14:textId="007BF481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866752">
        <w:rPr>
          <w:rFonts w:ascii="Times New Roman" w:hAnsi="Times New Roman" w:cs="Times New Roman"/>
          <w:sz w:val="24"/>
          <w:szCs w:val="24"/>
        </w:rPr>
        <w:t>79-82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A40881C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8B2725E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0DA2B9B" w14:textId="3316B65D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245E26">
        <w:rPr>
          <w:rFonts w:ascii="Times New Roman" w:hAnsi="Times New Roman" w:cs="Times New Roman"/>
          <w:sz w:val="24"/>
          <w:szCs w:val="24"/>
        </w:rPr>
        <w:t>Bab 2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C7C0A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635F332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3EBFB80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5C03CFD7" w14:textId="73963359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19494925" w14:textId="09BBD42E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teorema dan rumus Pythagoras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B87C25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23782C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76A02FAE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Apakah pembelajaran dapat berlangsung sesuai rencana?</w:t>
      </w:r>
    </w:p>
    <w:p w14:paraId="7A5212EE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39AD23E1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42464C79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DF0A0B7" w14:textId="77777777" w:rsidR="00274B82" w:rsidRPr="0075184D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33524F6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77BC9108" w14:textId="745CFE53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2B0356">
        <w:rPr>
          <w:rFonts w:ascii="Times New Roman" w:hAnsi="Times New Roman" w:cs="Times New Roman"/>
          <w:sz w:val="24"/>
          <w:szCs w:val="24"/>
        </w:rPr>
        <w:t>79-82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814DAB7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3176D3A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64C64699" w14:textId="639E0180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2B0356">
        <w:rPr>
          <w:rFonts w:ascii="Times New Roman" w:hAnsi="Times New Roman" w:cs="Times New Roman"/>
          <w:sz w:val="24"/>
          <w:szCs w:val="24"/>
        </w:rPr>
        <w:t>71-78</w:t>
      </w:r>
    </w:p>
    <w:p w14:paraId="258F5797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72006F0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72B6D8CF" w14:textId="62A92BF3" w:rsidR="00274B82" w:rsidRDefault="002B0356" w:rsidP="00274B82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Teorema Pythagoras</w:t>
      </w:r>
      <w:r w:rsidR="005B7FAC">
        <w:rPr>
          <w:rFonts w:ascii="Times New Roman" w:hAnsi="Times New Roman" w:cs="Times New Roman"/>
          <w:sz w:val="24"/>
          <w:szCs w:val="24"/>
        </w:rPr>
        <w:t xml:space="preserve"> </w:t>
      </w:r>
      <w:r w:rsidR="00274B82" w:rsidRPr="0075184D">
        <w:rPr>
          <w:rFonts w:ascii="Times New Roman" w:hAnsi="Times New Roman" w:cs="Times New Roman"/>
          <w:sz w:val="24"/>
          <w:szCs w:val="24"/>
        </w:rPr>
        <w:t xml:space="preserve">adalah </w:t>
      </w:r>
      <w:r>
        <w:rPr>
          <w:rFonts w:ascii="Times New Roman" w:hAnsi="Times New Roman" w:cs="Times New Roman"/>
          <w:sz w:val="24"/>
          <w:szCs w:val="24"/>
        </w:rPr>
        <w:t>luas persegi pada sisi hipotenusa sama dengan jumlah luas persegi pada sisi-sisi tegaknya</w:t>
      </w:r>
      <w:r w:rsidR="00274B82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603ECFE" w14:textId="3992E89A" w:rsidR="005B7FAC" w:rsidRPr="002B0356" w:rsidRDefault="002B0356" w:rsidP="002B0356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Rumus Pythagoras diperoleh dari kuadrat sisi hipotenusa sama dengan jumlah kuadrat sisi-sisi tegaknya.</w:t>
      </w:r>
    </w:p>
    <w:p w14:paraId="6BA8832B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ABD0022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7FBAE766" w14:textId="06DC84E1" w:rsidR="00274B82" w:rsidRPr="0075184D" w:rsidRDefault="00274B82" w:rsidP="00274B82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404C2619" w14:textId="77777777" w:rsidR="00274B82" w:rsidRPr="0075184D" w:rsidRDefault="00274B82" w:rsidP="00274B82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23A3A512" w14:textId="3E209382" w:rsidR="005B7FAC" w:rsidRDefault="005B7F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52D36D6" w14:textId="77777777" w:rsidR="005B7FAC" w:rsidRPr="0075184D" w:rsidRDefault="005B7FAC" w:rsidP="005B7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729D9126" w14:textId="77777777" w:rsidR="005B7FAC" w:rsidRPr="0075184D" w:rsidRDefault="005B7FAC" w:rsidP="005B7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654BE" w14:textId="77777777" w:rsidR="005B7FAC" w:rsidRPr="0075184D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367DD344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5B7FAC" w:rsidRPr="0075184D" w14:paraId="0C570C30" w14:textId="77777777" w:rsidTr="00C91DB2">
        <w:tc>
          <w:tcPr>
            <w:tcW w:w="2610" w:type="dxa"/>
          </w:tcPr>
          <w:p w14:paraId="141EB42B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78F28EA3" w14:textId="1B863A82" w:rsidR="005B7FAC" w:rsidRPr="0075184D" w:rsidRDefault="001073E3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MAT.D.VIII.2</w:t>
            </w:r>
          </w:p>
        </w:tc>
      </w:tr>
      <w:tr w:rsidR="005B7FAC" w:rsidRPr="0075184D" w14:paraId="659D8C6A" w14:textId="77777777" w:rsidTr="00C91DB2">
        <w:tc>
          <w:tcPr>
            <w:tcW w:w="2610" w:type="dxa"/>
          </w:tcPr>
          <w:p w14:paraId="027B426A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4DAFA018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5B7FAC" w:rsidRPr="0075184D" w14:paraId="1C9D1C34" w14:textId="77777777" w:rsidTr="00C91DB2">
        <w:tc>
          <w:tcPr>
            <w:tcW w:w="2610" w:type="dxa"/>
          </w:tcPr>
          <w:p w14:paraId="6820AB3A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855BF6A" w14:textId="574D3F49" w:rsidR="005B7FAC" w:rsidRPr="0075184D" w:rsidRDefault="001073E3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5B7FAC" w:rsidRPr="0075184D" w14:paraId="1D9237D3" w14:textId="77777777" w:rsidTr="00C91DB2">
        <w:tc>
          <w:tcPr>
            <w:tcW w:w="2610" w:type="dxa"/>
          </w:tcPr>
          <w:p w14:paraId="524FB06F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56307F58" w14:textId="6C192AF2" w:rsidR="005B7FAC" w:rsidRPr="0075184D" w:rsidRDefault="00866752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 / Teorema Pythagoras</w:t>
            </w:r>
          </w:p>
        </w:tc>
      </w:tr>
      <w:tr w:rsidR="005B7FAC" w:rsidRPr="0075184D" w14:paraId="2478E174" w14:textId="77777777" w:rsidTr="00C91DB2">
        <w:tc>
          <w:tcPr>
            <w:tcW w:w="2610" w:type="dxa"/>
          </w:tcPr>
          <w:p w14:paraId="0D745FDD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448E5C54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5B7FAC" w:rsidRPr="0075184D" w14:paraId="3BF6EF2B" w14:textId="77777777" w:rsidTr="00C91DB2">
        <w:tc>
          <w:tcPr>
            <w:tcW w:w="2610" w:type="dxa"/>
          </w:tcPr>
          <w:p w14:paraId="4C6DD7F0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2D01DFE4" w14:textId="324F76B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FAC" w:rsidRPr="0075184D" w14:paraId="1F7487A3" w14:textId="77777777" w:rsidTr="00C91DB2">
        <w:tc>
          <w:tcPr>
            <w:tcW w:w="2610" w:type="dxa"/>
          </w:tcPr>
          <w:p w14:paraId="0B420716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7F168EE3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5B7FAC" w:rsidRPr="0075184D" w14:paraId="33C9AF54" w14:textId="77777777" w:rsidTr="00C91DB2">
        <w:tc>
          <w:tcPr>
            <w:tcW w:w="2610" w:type="dxa"/>
          </w:tcPr>
          <w:p w14:paraId="548444B7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14D0BC6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5B7FAC" w:rsidRPr="0075184D" w14:paraId="32CE1883" w14:textId="77777777" w:rsidTr="00C91DB2">
        <w:tc>
          <w:tcPr>
            <w:tcW w:w="2610" w:type="dxa"/>
          </w:tcPr>
          <w:p w14:paraId="5B5801DB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5A4C0E51" w14:textId="77777777" w:rsidR="005B7FAC" w:rsidRPr="0075184D" w:rsidRDefault="005B7FAC" w:rsidP="00C91DB2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5B7FAC" w:rsidRPr="0075184D" w14:paraId="4B2AAA1F" w14:textId="77777777" w:rsidTr="00C91DB2">
        <w:tc>
          <w:tcPr>
            <w:tcW w:w="2610" w:type="dxa"/>
          </w:tcPr>
          <w:p w14:paraId="278F2053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38D7D59D" w14:textId="77777777" w:rsidR="005B7FAC" w:rsidRPr="0075184D" w:rsidRDefault="005B7FAC" w:rsidP="00C91DB2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5B7FAC" w:rsidRPr="0075184D" w14:paraId="6B9AB4B2" w14:textId="77777777" w:rsidTr="00C91DB2">
        <w:tc>
          <w:tcPr>
            <w:tcW w:w="2610" w:type="dxa"/>
          </w:tcPr>
          <w:p w14:paraId="3ECD490B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64780668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2913069A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F11830" w14:textId="77777777" w:rsidR="005B7FAC" w:rsidRPr="00482C6E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1139C5E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7E0D4E8B" w14:textId="77777777" w:rsidR="002B0356" w:rsidRPr="002B0356" w:rsidRDefault="002B0356" w:rsidP="002B035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0356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pengertian kebalikan teorema Pythagoras</w:t>
      </w:r>
    </w:p>
    <w:p w14:paraId="29F3C4CB" w14:textId="5F8B357D" w:rsidR="005B7FAC" w:rsidRPr="00274B82" w:rsidRDefault="002B0356" w:rsidP="002B035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0356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bentuk segitiga berdasarkan sisi-sisinya dengan menggunakan rumus Pythagoras</w:t>
      </w:r>
    </w:p>
    <w:p w14:paraId="07D17B1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0A6BBE95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27B0775" w14:textId="54CB64FD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4DA0F96" w14:textId="16038DC4" w:rsidR="005B7FAC" w:rsidRPr="0075184D" w:rsidRDefault="002B0356" w:rsidP="00664C44">
      <w:pPr>
        <w:pStyle w:val="ListParagraph"/>
        <w:numPr>
          <w:ilvl w:val="0"/>
          <w:numId w:val="2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mengetahui bentuk segitiga siku-siku jika diketahui panjang sisi-sisinya</w:t>
      </w:r>
      <w:r w:rsidR="005B7FAC">
        <w:rPr>
          <w:rFonts w:ascii="Times New Roman" w:hAnsi="Times New Roman" w:cs="Times New Roman"/>
          <w:sz w:val="24"/>
          <w:szCs w:val="24"/>
        </w:rPr>
        <w:t>?</w:t>
      </w:r>
    </w:p>
    <w:p w14:paraId="5C94BF8A" w14:textId="2FBCC3C9" w:rsidR="005B7FAC" w:rsidRPr="0075184D" w:rsidRDefault="002B0356" w:rsidP="00664C44">
      <w:pPr>
        <w:pStyle w:val="ListParagraph"/>
        <w:numPr>
          <w:ilvl w:val="0"/>
          <w:numId w:val="2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mamahami bentuk segitiga berdasarkan panjang sisi-sisinya</w:t>
      </w:r>
      <w:r w:rsidR="005B7FAC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729ECAF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0DDF32C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6DC6BFB7" w14:textId="77777777" w:rsidR="005B7FAC" w:rsidRPr="0075184D" w:rsidRDefault="005B7FAC" w:rsidP="00664C44">
      <w:pPr>
        <w:pStyle w:val="ListParagraph"/>
        <w:numPr>
          <w:ilvl w:val="0"/>
          <w:numId w:val="2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CB5BC6C" w14:textId="2A900D18" w:rsidR="005B7FAC" w:rsidRPr="0075184D" w:rsidRDefault="005B7FAC" w:rsidP="00664C44">
      <w:pPr>
        <w:pStyle w:val="ListParagraph"/>
        <w:numPr>
          <w:ilvl w:val="0"/>
          <w:numId w:val="2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30A7FA1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24CF4232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3E2B318F" w14:textId="77777777" w:rsidR="005B7FAC" w:rsidRPr="0075184D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1A191A09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50089200" w14:textId="77777777" w:rsidR="005B7FAC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3D5F5D2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4461BD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44667197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9209748" w14:textId="548D8EBB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586E6F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5918AE3" w14:textId="77777777" w:rsidR="005B7FAC" w:rsidRPr="0075184D" w:rsidRDefault="005B7FAC" w:rsidP="005B7FAC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B8A1C40" w14:textId="77777777" w:rsidR="005B7FAC" w:rsidRPr="005B7FAC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Kegiatan Inti (60 menit)  </w:t>
      </w:r>
    </w:p>
    <w:p w14:paraId="2C6AB1C5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1432A969" w14:textId="77777777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7699E8A0" w14:textId="60D301B4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97E26E8" w14:textId="77777777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7A75198" w14:textId="7189B399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="00A61CA2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8F220B6" w14:textId="4CEE18BC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="002B0356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2B0356">
        <w:rPr>
          <w:rFonts w:ascii="Times New Roman" w:hAnsi="Times New Roman" w:cs="Times New Roman"/>
          <w:sz w:val="24"/>
          <w:szCs w:val="24"/>
        </w:rPr>
        <w:t>83-84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BDDE6EA" w14:textId="77777777" w:rsidR="005B7FAC" w:rsidRPr="0075184D" w:rsidRDefault="005B7FAC" w:rsidP="005B7FA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0AF0A881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4D7D1C54" w14:textId="77777777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3B49696" w14:textId="265258B7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5201CAB0" w14:textId="7C4AA6A1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9C9A5BE" w14:textId="77777777" w:rsidR="005B7FAC" w:rsidRPr="0075184D" w:rsidRDefault="005B7FAC" w:rsidP="005B7FA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7E841C4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642FCA94" w14:textId="0931FB2B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187B6975" w14:textId="2EDBD48E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5189713D" w14:textId="45286A94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="00A61CA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0CA12CB" w14:textId="77777777" w:rsidR="005B7FAC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33FC33A" w14:textId="77777777" w:rsidR="005B7FAC" w:rsidRPr="0075184D" w:rsidRDefault="005B7FAC" w:rsidP="005B7FA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40313481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3AB807B1" w14:textId="77777777" w:rsidR="005B7FAC" w:rsidRDefault="005B7FAC" w:rsidP="005B7FAC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410BDF14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7F79CA91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7E5D27BD" w14:textId="619A3FDA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6CA82A8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320350C2" w14:textId="77777777" w:rsidR="005B7FAC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43DE144" w14:textId="77777777" w:rsidR="005B7FAC" w:rsidRPr="002139D2" w:rsidRDefault="005B7FAC" w:rsidP="005B7FA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14F7CFCA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01EB22F2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34A857FC" w14:textId="41EAFC4F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39442F9F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07E3C5C6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4826FCB2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1AB9023F" w14:textId="77777777" w:rsidR="005B7FAC" w:rsidRPr="0075184D" w:rsidRDefault="005B7FAC" w:rsidP="005B7FAC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97EC99" w14:textId="77777777" w:rsidR="005B7FAC" w:rsidRPr="0075184D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14:paraId="4D5C8EE2" w14:textId="40F6676C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733C8A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2E2641E" w14:textId="1C80F599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2B0356">
        <w:rPr>
          <w:rFonts w:ascii="Times New Roman" w:hAnsi="Times New Roman" w:cs="Times New Roman"/>
          <w:sz w:val="24"/>
          <w:szCs w:val="24"/>
        </w:rPr>
        <w:t>85-86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227C1F0" w14:textId="4162635F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A481BE1" w14:textId="77777777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3B628525" w14:textId="77777777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4D9AA06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085F9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1C480B55" w14:textId="0C54B673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2B0356">
        <w:rPr>
          <w:rFonts w:ascii="Times New Roman" w:hAnsi="Times New Roman" w:cs="Times New Roman"/>
          <w:sz w:val="24"/>
          <w:szCs w:val="24"/>
        </w:rPr>
        <w:t>85-86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2E78FC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8846FB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6BBF44FA" w14:textId="17171740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245E26">
        <w:rPr>
          <w:rFonts w:ascii="Times New Roman" w:hAnsi="Times New Roman" w:cs="Times New Roman"/>
          <w:sz w:val="24"/>
          <w:szCs w:val="24"/>
        </w:rPr>
        <w:t>Bab 2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C6282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4001BD8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1338EA9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098D44E8" w14:textId="6AD836B2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B9930C8" w14:textId="262DE186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2B0356">
        <w:rPr>
          <w:rFonts w:ascii="Times New Roman" w:eastAsia="Times New Roman" w:hAnsi="Times New Roman" w:cs="Times New Roman"/>
          <w:bCs/>
          <w:sz w:val="24"/>
          <w:szCs w:val="24"/>
        </w:rPr>
        <w:t>kebalikan teorema Pythagoras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EF11A7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291D8DE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4039A3FA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7E5473CD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08EB7257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4B8E389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1EC40A" w14:textId="77777777" w:rsidR="005B7FAC" w:rsidRPr="0075184D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95387C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148CB676" w14:textId="72AFC639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2B0356">
        <w:rPr>
          <w:rFonts w:ascii="Times New Roman" w:hAnsi="Times New Roman" w:cs="Times New Roman"/>
          <w:sz w:val="24"/>
          <w:szCs w:val="24"/>
        </w:rPr>
        <w:t>85-86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540865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76E774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73E3615E" w14:textId="098C075D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2B0356">
        <w:rPr>
          <w:rFonts w:ascii="Times New Roman" w:hAnsi="Times New Roman" w:cs="Times New Roman"/>
          <w:sz w:val="24"/>
          <w:szCs w:val="24"/>
        </w:rPr>
        <w:t>84-85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1B4D4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3709FFE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02B6AF37" w14:textId="208CCB9B" w:rsidR="005B7FAC" w:rsidRDefault="002B0356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Kebalikan teorema pythagoras adalah rumus pythagoras untuk menemukan jenis segitiga berdasarkan panjang sisi-sisinya</w:t>
      </w:r>
      <w:r w:rsidR="005B7FAC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56C7F96" w14:textId="2A376041" w:rsidR="005B7FAC" w:rsidRDefault="0031349C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Bentuk segitiga siku-siku jika kuadrat sisi hipotenusa sama dengan jumlah kuadrat sisi siku-sikunya</w:t>
      </w:r>
      <w:r w:rsidR="00A61CA2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51EBEED" w14:textId="77777777" w:rsidR="0031349C" w:rsidRDefault="0031349C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Bentuk segitiga lancip adalah kuadrat sisi terpanjang kurang dari jumlah kuadrat dua sisi-sisi lainnya.</w:t>
      </w:r>
      <w:r w:rsidRPr="003134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46612" w14:textId="3475EF3E" w:rsidR="0031349C" w:rsidRDefault="0031349C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Bentuk segitiga tumpul adalah kuadrat sisi terpanjang lebih dari jumlah kuadrat dua sisi-sisi lainnya.</w:t>
      </w:r>
    </w:p>
    <w:p w14:paraId="023D21DA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E485500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37F1D2AB" w14:textId="171D088C" w:rsidR="005B7FAC" w:rsidRPr="0075184D" w:rsidRDefault="005B7FAC" w:rsidP="005B7FA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532BC9A7" w14:textId="77777777" w:rsidR="005B7FAC" w:rsidRPr="0075184D" w:rsidRDefault="005B7FAC" w:rsidP="005B7FA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02C7C716" w14:textId="0A47B549" w:rsidR="009E4D34" w:rsidRDefault="009E4D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6A5316E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6A664364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44BE3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2150274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9E4D34" w:rsidRPr="0075184D" w14:paraId="19926918" w14:textId="77777777" w:rsidTr="00E27B63">
        <w:tc>
          <w:tcPr>
            <w:tcW w:w="2610" w:type="dxa"/>
          </w:tcPr>
          <w:p w14:paraId="1AFF59CF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51252893" w14:textId="3A2C70AE" w:rsidR="009E4D34" w:rsidRPr="0075184D" w:rsidRDefault="001073E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MAT.D.VIII.2</w:t>
            </w:r>
          </w:p>
        </w:tc>
      </w:tr>
      <w:tr w:rsidR="009E4D34" w:rsidRPr="0075184D" w14:paraId="57C31968" w14:textId="77777777" w:rsidTr="00E27B63">
        <w:tc>
          <w:tcPr>
            <w:tcW w:w="2610" w:type="dxa"/>
          </w:tcPr>
          <w:p w14:paraId="20D6817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603120C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9E4D34" w:rsidRPr="0075184D" w14:paraId="3FAE2EFE" w14:textId="77777777" w:rsidTr="00E27B63">
        <w:tc>
          <w:tcPr>
            <w:tcW w:w="2610" w:type="dxa"/>
          </w:tcPr>
          <w:p w14:paraId="72B27D93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4886597" w14:textId="0FD0297E" w:rsidR="009E4D34" w:rsidRPr="0075184D" w:rsidRDefault="001073E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9E4D34" w:rsidRPr="0075184D" w14:paraId="138AEF00" w14:textId="77777777" w:rsidTr="00E27B63">
        <w:tc>
          <w:tcPr>
            <w:tcW w:w="2610" w:type="dxa"/>
          </w:tcPr>
          <w:p w14:paraId="184D97A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73BF78D1" w14:textId="15013F18" w:rsidR="009E4D34" w:rsidRPr="0075184D" w:rsidRDefault="00866752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 / Teorema Pythagoras</w:t>
            </w:r>
          </w:p>
        </w:tc>
      </w:tr>
      <w:tr w:rsidR="009E4D34" w:rsidRPr="0075184D" w14:paraId="1A60F36D" w14:textId="77777777" w:rsidTr="00E27B63">
        <w:tc>
          <w:tcPr>
            <w:tcW w:w="2610" w:type="dxa"/>
          </w:tcPr>
          <w:p w14:paraId="53FF9D41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1040A0A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9E4D34" w:rsidRPr="0075184D" w14:paraId="22087F83" w14:textId="77777777" w:rsidTr="00E27B63">
        <w:tc>
          <w:tcPr>
            <w:tcW w:w="2610" w:type="dxa"/>
          </w:tcPr>
          <w:p w14:paraId="146769A0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5E4BEE79" w14:textId="381044AF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4D34" w:rsidRPr="0075184D" w14:paraId="4FF029B1" w14:textId="77777777" w:rsidTr="00E27B63">
        <w:tc>
          <w:tcPr>
            <w:tcW w:w="2610" w:type="dxa"/>
          </w:tcPr>
          <w:p w14:paraId="3B10791D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0203340B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9E4D34" w:rsidRPr="0075184D" w14:paraId="095FB9BC" w14:textId="77777777" w:rsidTr="00E27B63">
        <w:tc>
          <w:tcPr>
            <w:tcW w:w="2610" w:type="dxa"/>
          </w:tcPr>
          <w:p w14:paraId="4B7C3EC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88109B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9E4D34" w:rsidRPr="0075184D" w14:paraId="7BDAE074" w14:textId="77777777" w:rsidTr="00E27B63">
        <w:tc>
          <w:tcPr>
            <w:tcW w:w="2610" w:type="dxa"/>
          </w:tcPr>
          <w:p w14:paraId="38651094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1839C8D9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9E4D34" w:rsidRPr="0075184D" w14:paraId="5C66F58C" w14:textId="77777777" w:rsidTr="00E27B63">
        <w:tc>
          <w:tcPr>
            <w:tcW w:w="2610" w:type="dxa"/>
          </w:tcPr>
          <w:p w14:paraId="16E1C81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6EC6D1AE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9E4D34" w:rsidRPr="0075184D" w14:paraId="6A347433" w14:textId="77777777" w:rsidTr="00E27B63">
        <w:tc>
          <w:tcPr>
            <w:tcW w:w="2610" w:type="dxa"/>
          </w:tcPr>
          <w:p w14:paraId="74E6E714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593BE7B2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95AAEE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6F3CC3A" w14:textId="77777777" w:rsidR="009E4D34" w:rsidRPr="00482C6E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1EE827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0E91C3A4" w14:textId="77777777" w:rsidR="0031349C" w:rsidRPr="0031349C" w:rsidRDefault="0031349C" w:rsidP="0031349C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349C">
        <w:rPr>
          <w:rFonts w:ascii="Times New Roman" w:eastAsia="Times New Roman" w:hAnsi="Times New Roman" w:cs="Times New Roman"/>
          <w:bCs/>
          <w:sz w:val="24"/>
          <w:szCs w:val="24"/>
        </w:rPr>
        <w:t>Peserta didik dapat membuktikan rumus Tripel Pythagoras</w:t>
      </w:r>
    </w:p>
    <w:p w14:paraId="090B2746" w14:textId="77777777" w:rsidR="0031349C" w:rsidRPr="0031349C" w:rsidRDefault="0031349C" w:rsidP="0031349C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349C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tripel Pythagoras primitif</w:t>
      </w:r>
    </w:p>
    <w:p w14:paraId="3D997497" w14:textId="0BEE60DB" w:rsidR="009E4D34" w:rsidRPr="00274B82" w:rsidRDefault="0031349C" w:rsidP="0031349C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349C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tripel Pythagoras turunan</w:t>
      </w:r>
    </w:p>
    <w:p w14:paraId="431A922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6D66D9E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1DC37CE5" w14:textId="2B5F3576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F9B135D" w14:textId="35389DDF" w:rsidR="009E4D34" w:rsidRPr="0075184D" w:rsidRDefault="0031349C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Panjang sisi-sisi segitiga siku-siku berupa bilangan bulat dinamakan apa</w:t>
      </w:r>
      <w:r w:rsidR="009E4D34">
        <w:rPr>
          <w:rFonts w:ascii="Times New Roman" w:hAnsi="Times New Roman" w:cs="Times New Roman"/>
          <w:sz w:val="24"/>
          <w:szCs w:val="24"/>
        </w:rPr>
        <w:t>?</w:t>
      </w:r>
    </w:p>
    <w:p w14:paraId="2B42BD24" w14:textId="3BA45CA3" w:rsidR="009E4D34" w:rsidRPr="0075184D" w:rsidRDefault="0031349C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panjang segitiga siku-siku masing-masing dikalikan dengan bilangan yang sama akan membentuk segitiga siku-siku pula</w:t>
      </w:r>
      <w:r w:rsidR="009E4D34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60EC2DF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FACD45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045C005B" w14:textId="77777777" w:rsidR="009E4D34" w:rsidRPr="0075184D" w:rsidRDefault="009E4D34" w:rsidP="009E4D34">
      <w:pPr>
        <w:pStyle w:val="ListParagraph"/>
        <w:numPr>
          <w:ilvl w:val="0"/>
          <w:numId w:val="3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8864D3E" w14:textId="54DBE6A4" w:rsidR="009E4D34" w:rsidRPr="0075184D" w:rsidRDefault="009E4D34" w:rsidP="009E4D34">
      <w:pPr>
        <w:pStyle w:val="ListParagraph"/>
        <w:numPr>
          <w:ilvl w:val="0"/>
          <w:numId w:val="3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34E277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84D58F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2A5C1B22" w14:textId="77777777" w:rsidR="009E4D34" w:rsidRPr="0075184D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2A89C1CB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01DC4571" w14:textId="77777777" w:rsidR="009E4D34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60B878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91CB2E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532C90BB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6FB93ADC" w14:textId="1BF6CB6A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13FD76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9EF754E" w14:textId="77777777" w:rsidR="009E4D34" w:rsidRPr="0075184D" w:rsidRDefault="009E4D34" w:rsidP="009E4D34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4273F838" w14:textId="77777777" w:rsidR="009E4D34" w:rsidRPr="005B7FAC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Kegiatan Inti (60 menit)  </w:t>
      </w:r>
    </w:p>
    <w:p w14:paraId="76064FB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6B2DE5DE" w14:textId="77777777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3C563E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membentuk kelompok kecil yang terdiri dari 4 – 5 orang.</w:t>
      </w:r>
    </w:p>
    <w:p w14:paraId="5AD8582E" w14:textId="2CA8A308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="003134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8BBB128" w14:textId="77777777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3881A36" w14:textId="28E63545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="003134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7623273" w14:textId="6A97FA85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="003C563E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31349C">
        <w:rPr>
          <w:rFonts w:ascii="Times New Roman" w:hAnsi="Times New Roman" w:cs="Times New Roman"/>
          <w:sz w:val="24"/>
          <w:szCs w:val="24"/>
        </w:rPr>
        <w:t>88-92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D3665C1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AEA803E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4146B047" w14:textId="77777777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FE5610B" w14:textId="65F87B58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="003134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2DC8C740" w14:textId="1CBE6242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A90BD71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DC04DB2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0571A7F8" w14:textId="0A27A59A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744583C5" w14:textId="1F613B5E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9DD22FD" w14:textId="5EC741DB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39418A8" w14:textId="77777777" w:rsidR="009E4D34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382A938" w14:textId="77777777" w:rsidR="009E4D34" w:rsidRPr="0075184D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46A2880F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644A828F" w14:textId="77777777" w:rsidR="009E4D34" w:rsidRDefault="009E4D34" w:rsidP="009E4D34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197FA35C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50AABA1E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40B2E57E" w14:textId="48B1E9A3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A1AEF63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665E6FEC" w14:textId="77777777" w:rsidR="009E4D34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FF88B19" w14:textId="77777777" w:rsidR="009E4D34" w:rsidRPr="002139D2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CFD1A2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64E1C686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4489F9E4" w14:textId="44B31CEE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7C44794A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9EE0770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6BA041C1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7E0782CB" w14:textId="77777777" w:rsidR="009E4D34" w:rsidRPr="0075184D" w:rsidRDefault="009E4D34" w:rsidP="009E4D34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1A55A" w14:textId="77777777" w:rsidR="009E4D34" w:rsidRPr="0075184D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14:paraId="68A12E0E" w14:textId="3EA0570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31349C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A70D06B" w14:textId="3A665F61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31349C">
        <w:rPr>
          <w:rFonts w:ascii="Times New Roman" w:hAnsi="Times New Roman" w:cs="Times New Roman"/>
          <w:sz w:val="24"/>
          <w:szCs w:val="24"/>
        </w:rPr>
        <w:t>93-94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4F84515" w14:textId="6AFDB1C2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31349C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37EF08C" w14:textId="7777777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17DF145C" w14:textId="7777777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641CDDA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270D79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7E0AA579" w14:textId="1DF16C7A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31349C">
        <w:rPr>
          <w:rFonts w:ascii="Times New Roman" w:hAnsi="Times New Roman" w:cs="Times New Roman"/>
          <w:sz w:val="24"/>
          <w:szCs w:val="24"/>
        </w:rPr>
        <w:t>93-94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97AFDF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E6D622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55BCE15" w14:textId="1BCA7F19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245E26">
        <w:rPr>
          <w:rFonts w:ascii="Times New Roman" w:hAnsi="Times New Roman" w:cs="Times New Roman"/>
          <w:sz w:val="24"/>
          <w:szCs w:val="24"/>
        </w:rPr>
        <w:t>Bab 2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FDD9F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E9FA682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DC391B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22B8B2DA" w14:textId="39FFA83A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F91A65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2B22B97" w14:textId="416D926B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F91A65" w:rsidRPr="0031349C">
        <w:rPr>
          <w:rFonts w:ascii="Times New Roman" w:eastAsia="Times New Roman" w:hAnsi="Times New Roman" w:cs="Times New Roman"/>
          <w:bCs/>
          <w:sz w:val="24"/>
          <w:szCs w:val="24"/>
        </w:rPr>
        <w:t>tripel Pythagoras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83F03E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48518F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511BC573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3172A113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159A16A5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5363690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7C0BDAF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2839A66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46B0E634" w14:textId="76469E85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91A65">
        <w:rPr>
          <w:rFonts w:ascii="Times New Roman" w:hAnsi="Times New Roman" w:cs="Times New Roman"/>
          <w:sz w:val="24"/>
          <w:szCs w:val="24"/>
        </w:rPr>
        <w:t>93-94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B7C224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43A9E0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47CE70C1" w14:textId="77942640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91A65">
        <w:rPr>
          <w:rFonts w:ascii="Times New Roman" w:hAnsi="Times New Roman" w:cs="Times New Roman"/>
          <w:sz w:val="24"/>
          <w:szCs w:val="24"/>
        </w:rPr>
        <w:t>88-92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C864A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3C9E13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72D0C0B5" w14:textId="0238B9E5" w:rsidR="009E4D34" w:rsidRDefault="00F91A65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Tripel pythagoras adalah tigaan bilangan asli yang berlaku pada rumus pythagoras</w:t>
      </w:r>
      <w:r w:rsidR="009E4D34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D7DCA87" w14:textId="055E5898" w:rsidR="009E4D34" w:rsidRDefault="00F91A65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Tripel pythagoras primitif adalah tigaan bilangan asli yang mempunyai FPB 1</w:t>
      </w:r>
      <w:r w:rsidR="009E4D34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F79776B" w14:textId="590FDED6" w:rsidR="00F91A65" w:rsidRDefault="00F91A65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Tripel pythagoras turunan adalah tigaan bilangan asli yang mempunyai FPB lebih dari 1.</w:t>
      </w:r>
    </w:p>
    <w:p w14:paraId="6DCF70BC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A24D86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028DD34A" w14:textId="585976D5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15EF6D64" w14:textId="77777777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6095A4E8" w14:textId="77777777" w:rsidR="009E4D34" w:rsidRDefault="009E4D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53E30A" w14:textId="1D444EF4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673999EC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2E1C8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602C877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9E4D34" w:rsidRPr="0075184D" w14:paraId="5FEEBB62" w14:textId="77777777" w:rsidTr="00E27B63">
        <w:tc>
          <w:tcPr>
            <w:tcW w:w="2610" w:type="dxa"/>
          </w:tcPr>
          <w:p w14:paraId="27563AA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3214B84A" w14:textId="4B62087B" w:rsidR="009E4D34" w:rsidRPr="0075184D" w:rsidRDefault="001073E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MAT.D.VIII.2</w:t>
            </w:r>
          </w:p>
        </w:tc>
      </w:tr>
      <w:tr w:rsidR="009E4D34" w:rsidRPr="0075184D" w14:paraId="1412EB20" w14:textId="77777777" w:rsidTr="00E27B63">
        <w:tc>
          <w:tcPr>
            <w:tcW w:w="2610" w:type="dxa"/>
          </w:tcPr>
          <w:p w14:paraId="649789E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24921A97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9E4D34" w:rsidRPr="0075184D" w14:paraId="2CEA56D2" w14:textId="77777777" w:rsidTr="00E27B63">
        <w:tc>
          <w:tcPr>
            <w:tcW w:w="2610" w:type="dxa"/>
          </w:tcPr>
          <w:p w14:paraId="34D2DD0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18771EEE" w14:textId="566B2F06" w:rsidR="009E4D34" w:rsidRPr="0075184D" w:rsidRDefault="001073E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9E4D34" w:rsidRPr="0075184D" w14:paraId="39C30263" w14:textId="77777777" w:rsidTr="00E27B63">
        <w:tc>
          <w:tcPr>
            <w:tcW w:w="2610" w:type="dxa"/>
          </w:tcPr>
          <w:p w14:paraId="35117F4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7B4C50C1" w14:textId="447AD1B5" w:rsidR="009E4D34" w:rsidRPr="0075184D" w:rsidRDefault="00866752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 / Teorema Pythagoras</w:t>
            </w:r>
          </w:p>
        </w:tc>
      </w:tr>
      <w:tr w:rsidR="009E4D34" w:rsidRPr="0075184D" w14:paraId="1A03D19C" w14:textId="77777777" w:rsidTr="00E27B63">
        <w:tc>
          <w:tcPr>
            <w:tcW w:w="2610" w:type="dxa"/>
          </w:tcPr>
          <w:p w14:paraId="093F56A0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5DEAF69D" w14:textId="546786AC" w:rsidR="009E4D34" w:rsidRPr="0075184D" w:rsidRDefault="00F91A65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4D34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4D34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9E4D34" w:rsidRPr="0075184D" w14:paraId="508548AB" w14:textId="77777777" w:rsidTr="00E27B63">
        <w:tc>
          <w:tcPr>
            <w:tcW w:w="2610" w:type="dxa"/>
          </w:tcPr>
          <w:p w14:paraId="1F8D08B8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0094336B" w14:textId="62598957" w:rsidR="009E4D34" w:rsidRPr="0075184D" w:rsidRDefault="00F91A65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4D34" w:rsidRPr="0075184D" w14:paraId="1FA21EF3" w14:textId="77777777" w:rsidTr="00E27B63">
        <w:tc>
          <w:tcPr>
            <w:tcW w:w="2610" w:type="dxa"/>
          </w:tcPr>
          <w:p w14:paraId="244195D3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031D8C7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9E4D34" w:rsidRPr="0075184D" w14:paraId="552066A8" w14:textId="77777777" w:rsidTr="00E27B63">
        <w:tc>
          <w:tcPr>
            <w:tcW w:w="2610" w:type="dxa"/>
          </w:tcPr>
          <w:p w14:paraId="298A1DD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32A73EC9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9E4D34" w:rsidRPr="0075184D" w14:paraId="18F66468" w14:textId="77777777" w:rsidTr="00E27B63">
        <w:tc>
          <w:tcPr>
            <w:tcW w:w="2610" w:type="dxa"/>
          </w:tcPr>
          <w:p w14:paraId="570F195D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794CF8EC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9E4D34" w:rsidRPr="0075184D" w14:paraId="3E7623BB" w14:textId="77777777" w:rsidTr="00E27B63">
        <w:tc>
          <w:tcPr>
            <w:tcW w:w="2610" w:type="dxa"/>
          </w:tcPr>
          <w:p w14:paraId="3F76A832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461F6BC4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9E4D34" w:rsidRPr="0075184D" w14:paraId="28D62B73" w14:textId="77777777" w:rsidTr="00E27B63">
        <w:tc>
          <w:tcPr>
            <w:tcW w:w="2610" w:type="dxa"/>
          </w:tcPr>
          <w:p w14:paraId="55459B7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6A6B1374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3B4D9A3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B231098" w14:textId="77777777" w:rsidR="009E4D34" w:rsidRPr="00482C6E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B40696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388BF344" w14:textId="77777777" w:rsidR="00F91A65" w:rsidRPr="00F91A65" w:rsidRDefault="00F91A65" w:rsidP="00F91A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1A65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hubungan panjang sisi pada sudut istimewa</w:t>
      </w:r>
    </w:p>
    <w:p w14:paraId="6C0038F7" w14:textId="77777777" w:rsidR="00F91A65" w:rsidRPr="00F91A65" w:rsidRDefault="00F91A65" w:rsidP="00F91A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1A65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hubungan panjang sisi pada segitiga segitiga siku-siku</w:t>
      </w:r>
    </w:p>
    <w:p w14:paraId="5F963D96" w14:textId="77777777" w:rsidR="00F91A65" w:rsidRPr="00F91A65" w:rsidRDefault="00F91A65" w:rsidP="00F91A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1A65">
        <w:rPr>
          <w:rFonts w:ascii="Times New Roman" w:eastAsia="Times New Roman" w:hAnsi="Times New Roman" w:cs="Times New Roman"/>
          <w:bCs/>
          <w:sz w:val="24"/>
          <w:szCs w:val="24"/>
        </w:rPr>
        <w:t>Peserta didik dapat menemukan panjang sisi-sisi segitiga siku-siku istimewa</w:t>
      </w:r>
    </w:p>
    <w:p w14:paraId="1ABAB52E" w14:textId="21C58606" w:rsidR="009E4D34" w:rsidRPr="00274B82" w:rsidRDefault="00F91A65" w:rsidP="00F91A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1A65">
        <w:rPr>
          <w:rFonts w:ascii="Times New Roman" w:eastAsia="Times New Roman" w:hAnsi="Times New Roman" w:cs="Times New Roman"/>
          <w:bCs/>
          <w:sz w:val="24"/>
          <w:szCs w:val="24"/>
        </w:rPr>
        <w:t>Peserta didik dapat menemukan keliling dan luas segitiga siku-siku istimewa</w:t>
      </w:r>
    </w:p>
    <w:p w14:paraId="07C5655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ACD032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5FF05D9" w14:textId="75FE6AE5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3903A64" w14:textId="7174F14A" w:rsidR="009E4D34" w:rsidRPr="0075184D" w:rsidRDefault="009E4D34" w:rsidP="009E4D34">
      <w:pPr>
        <w:pStyle w:val="ListParagraph"/>
        <w:numPr>
          <w:ilvl w:val="0"/>
          <w:numId w:val="3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</w:t>
      </w:r>
      <w:r w:rsidR="00F91A65">
        <w:rPr>
          <w:rFonts w:ascii="Times New Roman" w:hAnsi="Times New Roman" w:cs="Times New Roman"/>
          <w:sz w:val="24"/>
          <w:szCs w:val="24"/>
        </w:rPr>
        <w:t>yang dimaksud segitiga istimewa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4F1CB8A9" w14:textId="6513F442" w:rsidR="009E4D34" w:rsidRDefault="00F91A65" w:rsidP="009E4D34">
      <w:pPr>
        <w:pStyle w:val="ListParagraph"/>
        <w:numPr>
          <w:ilvl w:val="0"/>
          <w:numId w:val="3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yang dimaksud sudut istimewa</w:t>
      </w:r>
      <w:r w:rsidR="009E4D34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98E8495" w14:textId="6CBF4C3A" w:rsidR="00F91A65" w:rsidRPr="0075184D" w:rsidRDefault="00F91A65" w:rsidP="009E4D34">
      <w:pPr>
        <w:pStyle w:val="ListParagraph"/>
        <w:numPr>
          <w:ilvl w:val="0"/>
          <w:numId w:val="3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hubungan sudut dan sisi pada segitiga istimewa?</w:t>
      </w:r>
    </w:p>
    <w:p w14:paraId="3FA156F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2B91BBE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10E1C6DD" w14:textId="77777777" w:rsidR="009E4D34" w:rsidRPr="0075184D" w:rsidRDefault="009E4D34" w:rsidP="00E93ED8">
      <w:pPr>
        <w:pStyle w:val="ListParagraph"/>
        <w:numPr>
          <w:ilvl w:val="0"/>
          <w:numId w:val="4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096C621" w14:textId="7BB8664F" w:rsidR="009E4D34" w:rsidRPr="0075184D" w:rsidRDefault="009E4D34" w:rsidP="00E93ED8">
      <w:pPr>
        <w:pStyle w:val="ListParagraph"/>
        <w:numPr>
          <w:ilvl w:val="0"/>
          <w:numId w:val="4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33BC28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6A23CA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28FEF3CC" w14:textId="02910BDF" w:rsidR="009E4D34" w:rsidRPr="0075184D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 w:rsidR="00F91A65"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7DB9400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1DC9BB5D" w14:textId="77777777" w:rsidR="009E4D34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259FD2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1712E9B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E15B8B1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25B239D" w14:textId="229CC758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Guru memberikan motivasi kepada peserta didik pentingnya belajar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D71F22F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64DF19" w14:textId="77777777" w:rsidR="009E4D34" w:rsidRPr="0075184D" w:rsidRDefault="009E4D34" w:rsidP="009E4D34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3CF9CBE" w14:textId="3231A674" w:rsidR="009E4D34" w:rsidRPr="005B7FAC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 w:rsidR="00F91A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2EBD1CF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280DC1F8" w14:textId="77777777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membentuk kelompok kecil yang terdiri dari 4 – 5 orang.</w:t>
      </w:r>
    </w:p>
    <w:p w14:paraId="32D71971" w14:textId="5D92E72E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0F7CF6F" w14:textId="77777777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DDD7E76" w14:textId="280AB960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54943FD" w14:textId="2597A694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 xml:space="preserve">bilangan </w:t>
      </w:r>
      <w:r w:rsidR="00CC635E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91A65">
        <w:rPr>
          <w:rFonts w:ascii="Times New Roman" w:hAnsi="Times New Roman" w:cs="Times New Roman"/>
          <w:sz w:val="24"/>
          <w:szCs w:val="24"/>
        </w:rPr>
        <w:t>94-99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6C24563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5EC9FD6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51BCA969" w14:textId="77777777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DBC04B9" w14:textId="27E70A66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="00F91A65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10E1668" w14:textId="7A2EA58C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47E6E85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162BCE3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13F4F868" w14:textId="79C3E2DF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37EA5A24" w14:textId="342A0FEF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490DEEF" w14:textId="67B5D99A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4C55815" w14:textId="77777777" w:rsidR="009E4D34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1D0EEA1" w14:textId="77777777" w:rsidR="009E4D34" w:rsidRPr="0075184D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175F5787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3FADA2FF" w14:textId="77777777" w:rsidR="009E4D34" w:rsidRDefault="009E4D34" w:rsidP="009E4D34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0352D905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mencatat data hasil penyelidikan kelompok dalam buku catatan.</w:t>
      </w:r>
    </w:p>
    <w:p w14:paraId="1C5C5A21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1DFA5825" w14:textId="640617CF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81437BE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2AAB459F" w14:textId="77777777" w:rsidR="009E4D34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79AB730" w14:textId="77777777" w:rsidR="009E4D34" w:rsidRPr="002139D2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5572586B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1EB6F29D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6B864088" w14:textId="2F9BCF22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186696E6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32B7A1D7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49C875FE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2A6376A7" w14:textId="77777777" w:rsidR="009E4D34" w:rsidRPr="0075184D" w:rsidRDefault="009E4D34" w:rsidP="009E4D34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CBB54A" w14:textId="70410D6D" w:rsidR="009E4D34" w:rsidRPr="0075184D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 w:rsidR="00F91A65"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5F6C2CE" w14:textId="2829CDBE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69C3A64" w14:textId="2DAAB8E1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91A65">
        <w:rPr>
          <w:rFonts w:ascii="Times New Roman" w:hAnsi="Times New Roman" w:cs="Times New Roman"/>
          <w:sz w:val="24"/>
          <w:szCs w:val="24"/>
        </w:rPr>
        <w:t>100-101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278FB32" w14:textId="79F86303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E93ED8" w:rsidRPr="007719C7">
        <w:rPr>
          <w:rFonts w:ascii="Times New Roman" w:hAnsi="Times New Roman" w:cs="Times New Roman"/>
          <w:sz w:val="24"/>
          <w:szCs w:val="24"/>
        </w:rPr>
        <w:t xml:space="preserve">menyelesaikan penerapan </w:t>
      </w:r>
      <w:r w:rsidR="00F91A65">
        <w:rPr>
          <w:rFonts w:ascii="Times New Roman" w:hAnsi="Times New Roman" w:cs="Times New Roman"/>
          <w:sz w:val="24"/>
          <w:szCs w:val="24"/>
        </w:rPr>
        <w:t>teorema Pythagoras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649AA85" w14:textId="77777777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631F85BC" w14:textId="77777777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4B5A59D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3526B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661BB26B" w14:textId="0B211D2F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91A65">
        <w:rPr>
          <w:rFonts w:ascii="Times New Roman" w:hAnsi="Times New Roman" w:cs="Times New Roman"/>
          <w:sz w:val="24"/>
          <w:szCs w:val="24"/>
        </w:rPr>
        <w:t>100-101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F988E9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A2D08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327BD0A" w14:textId="73CE205C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245E26">
        <w:rPr>
          <w:rFonts w:ascii="Times New Roman" w:hAnsi="Times New Roman" w:cs="Times New Roman"/>
          <w:sz w:val="24"/>
          <w:szCs w:val="24"/>
        </w:rPr>
        <w:t>Bab 2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8C003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3F1718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09C6A2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0BA169E2" w14:textId="2FA0584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A67C56A" w14:textId="5C88DFFD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</w:t>
      </w:r>
      <w:r w:rsidR="00F91A65">
        <w:rPr>
          <w:rFonts w:ascii="Times New Roman" w:eastAsia="Times New Roman" w:hAnsi="Times New Roman" w:cs="Times New Roman"/>
          <w:bCs/>
          <w:sz w:val="24"/>
          <w:szCs w:val="24"/>
        </w:rPr>
        <w:t>perbandingan sisi-sisi segitiga istimewa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A0D4F5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BA94D8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Refleksi Guru</w:t>
      </w:r>
    </w:p>
    <w:p w14:paraId="691082EB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397B5EC4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4CEF6689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173D6DBD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A7A894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CFB0317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44B27494" w14:textId="08030503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91A65">
        <w:rPr>
          <w:rFonts w:ascii="Times New Roman" w:hAnsi="Times New Roman" w:cs="Times New Roman"/>
          <w:sz w:val="24"/>
          <w:szCs w:val="24"/>
        </w:rPr>
        <w:t>100-101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D2F28E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5412FA2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10CD5483" w14:textId="413BCEB3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91A65">
        <w:rPr>
          <w:rFonts w:ascii="Times New Roman" w:hAnsi="Times New Roman" w:cs="Times New Roman"/>
          <w:sz w:val="24"/>
          <w:szCs w:val="24"/>
        </w:rPr>
        <w:t>94-99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2FE65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8A3FBF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16D961AF" w14:textId="7B90B7B9" w:rsidR="00787C57" w:rsidRDefault="00787C57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Sudut istimewa adalah sudut yang bernilai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60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atau 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605BEDF" w14:textId="7D8FF5E6" w:rsidR="009E4D34" w:rsidRDefault="00F91A65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Segitiga istimewa adalah segitiga yang sudut-sudutnya memuat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60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87C57">
        <w:rPr>
          <w:rFonts w:ascii="Times New Roman" w:hAnsi="Times New Roman" w:cs="Times New Roman"/>
          <w:sz w:val="24"/>
          <w:szCs w:val="24"/>
        </w:rPr>
        <w:t xml:space="preserve"> atau 90</w:t>
      </w:r>
      <w:r w:rsidR="00787C5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9E4D34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F8F44E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652A83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C0AE63F" w14:textId="6719CB6A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FA4E9C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392FCA31" w14:textId="77777777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7C026118" w14:textId="458960F4" w:rsidR="00FA4E9C" w:rsidRDefault="00FA4E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D1DDEE8" w14:textId="77777777" w:rsidR="00FA4E9C" w:rsidRPr="0075184D" w:rsidRDefault="00FA4E9C" w:rsidP="00FA4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5DFD4970" w14:textId="77777777" w:rsidR="00FA4E9C" w:rsidRPr="0075184D" w:rsidRDefault="00FA4E9C" w:rsidP="00FA4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741C0" w14:textId="77777777" w:rsidR="00FA4E9C" w:rsidRPr="0075184D" w:rsidRDefault="00FA4E9C" w:rsidP="00FA4E9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20A24A74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FA4E9C" w:rsidRPr="0075184D" w14:paraId="1F495810" w14:textId="77777777" w:rsidTr="00E27B63">
        <w:tc>
          <w:tcPr>
            <w:tcW w:w="2610" w:type="dxa"/>
          </w:tcPr>
          <w:p w14:paraId="0D0F069B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147D2035" w14:textId="21845C90" w:rsidR="00FA4E9C" w:rsidRPr="0075184D" w:rsidRDefault="001073E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MAT.D.VIII.2</w:t>
            </w:r>
          </w:p>
        </w:tc>
      </w:tr>
      <w:tr w:rsidR="00FA4E9C" w:rsidRPr="0075184D" w14:paraId="6D577F90" w14:textId="77777777" w:rsidTr="00E27B63">
        <w:tc>
          <w:tcPr>
            <w:tcW w:w="2610" w:type="dxa"/>
          </w:tcPr>
          <w:p w14:paraId="5BC42A3D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0F954A7E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FA4E9C" w:rsidRPr="0075184D" w14:paraId="05E6363B" w14:textId="77777777" w:rsidTr="00E27B63">
        <w:tc>
          <w:tcPr>
            <w:tcW w:w="2610" w:type="dxa"/>
          </w:tcPr>
          <w:p w14:paraId="50C5B591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BD35810" w14:textId="07027182" w:rsidR="00FA4E9C" w:rsidRPr="0075184D" w:rsidRDefault="001073E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FA4E9C" w:rsidRPr="0075184D" w14:paraId="4321D629" w14:textId="77777777" w:rsidTr="00E27B63">
        <w:tc>
          <w:tcPr>
            <w:tcW w:w="2610" w:type="dxa"/>
          </w:tcPr>
          <w:p w14:paraId="6BBB35CB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080BAE13" w14:textId="49541021" w:rsidR="00FA4E9C" w:rsidRPr="0075184D" w:rsidRDefault="00866752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 / Teorema Pythagoras</w:t>
            </w:r>
          </w:p>
        </w:tc>
      </w:tr>
      <w:tr w:rsidR="00FA4E9C" w:rsidRPr="0075184D" w14:paraId="2E578507" w14:textId="77777777" w:rsidTr="00E27B63">
        <w:tc>
          <w:tcPr>
            <w:tcW w:w="2610" w:type="dxa"/>
          </w:tcPr>
          <w:p w14:paraId="0421B2C6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1BD3FB2C" w14:textId="1A4780AE" w:rsidR="00FA4E9C" w:rsidRPr="0075184D" w:rsidRDefault="00787C57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4E9C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4E9C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FA4E9C" w:rsidRPr="0075184D" w14:paraId="5DD8FCA5" w14:textId="77777777" w:rsidTr="00E27B63">
        <w:tc>
          <w:tcPr>
            <w:tcW w:w="2610" w:type="dxa"/>
          </w:tcPr>
          <w:p w14:paraId="6E97204D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36BF241B" w14:textId="647128FD" w:rsidR="00FA4E9C" w:rsidRPr="0075184D" w:rsidRDefault="00787C57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FA4E9C" w:rsidRPr="0075184D" w14:paraId="3E3253F4" w14:textId="77777777" w:rsidTr="00E27B63">
        <w:tc>
          <w:tcPr>
            <w:tcW w:w="2610" w:type="dxa"/>
          </w:tcPr>
          <w:p w14:paraId="686121CD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715AA9D5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FA4E9C" w:rsidRPr="0075184D" w14:paraId="57564FA2" w14:textId="77777777" w:rsidTr="00E27B63">
        <w:tc>
          <w:tcPr>
            <w:tcW w:w="2610" w:type="dxa"/>
          </w:tcPr>
          <w:p w14:paraId="2BCB8FFC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3B5F6FF1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FA4E9C" w:rsidRPr="0075184D" w14:paraId="5C44BDBF" w14:textId="77777777" w:rsidTr="00E27B63">
        <w:tc>
          <w:tcPr>
            <w:tcW w:w="2610" w:type="dxa"/>
          </w:tcPr>
          <w:p w14:paraId="2539E6F3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395DBDBD" w14:textId="77777777" w:rsidR="00FA4E9C" w:rsidRPr="0075184D" w:rsidRDefault="00FA4E9C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FA4E9C" w:rsidRPr="0075184D" w14:paraId="4D5216D3" w14:textId="77777777" w:rsidTr="00E27B63">
        <w:tc>
          <w:tcPr>
            <w:tcW w:w="2610" w:type="dxa"/>
          </w:tcPr>
          <w:p w14:paraId="54302A2B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56CE8F08" w14:textId="77777777" w:rsidR="00FA4E9C" w:rsidRPr="0075184D" w:rsidRDefault="00FA4E9C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FA4E9C" w:rsidRPr="0075184D" w14:paraId="1ED1F0C9" w14:textId="77777777" w:rsidTr="00E27B63">
        <w:tc>
          <w:tcPr>
            <w:tcW w:w="2610" w:type="dxa"/>
          </w:tcPr>
          <w:p w14:paraId="61426C39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4C3EC32A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70F104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7F07C04" w14:textId="77777777" w:rsidR="00FA4E9C" w:rsidRPr="00482C6E" w:rsidRDefault="00FA4E9C" w:rsidP="00FA4E9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FD2619E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69038F9D" w14:textId="77777777" w:rsidR="00787C57" w:rsidRPr="00787C57" w:rsidRDefault="00787C57" w:rsidP="00787C57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7C57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masalah pada segitiga siku-siku dengan teorema Pythagoras</w:t>
      </w:r>
    </w:p>
    <w:p w14:paraId="48A977B1" w14:textId="77777777" w:rsidR="00787C57" w:rsidRPr="00787C57" w:rsidRDefault="00787C57" w:rsidP="00787C57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7C57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masalah terkait kebalikan teorema Pythagoras</w:t>
      </w:r>
    </w:p>
    <w:p w14:paraId="5F0515BC" w14:textId="28618C3B" w:rsidR="00FA4E9C" w:rsidRPr="00274B82" w:rsidRDefault="00787C57" w:rsidP="00787C57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7C57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masalah terkait triple Pythagoras</w:t>
      </w:r>
    </w:p>
    <w:p w14:paraId="611FC2A2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A7AABE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F226C3A" w14:textId="0CE808A9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787C57">
        <w:rPr>
          <w:rFonts w:ascii="Times New Roman" w:hAnsi="Times New Roman" w:cs="Times New Roman"/>
          <w:sz w:val="24"/>
          <w:szCs w:val="24"/>
        </w:rPr>
        <w:t>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69ED1B4" w14:textId="4889D1EA" w:rsidR="00FA4E9C" w:rsidRPr="0075184D" w:rsidRDefault="00FA4E9C" w:rsidP="00FA4E9C">
      <w:pPr>
        <w:pStyle w:val="ListParagraph"/>
        <w:numPr>
          <w:ilvl w:val="0"/>
          <w:numId w:val="5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menerapkan </w:t>
      </w:r>
      <w:r w:rsidR="00787C57">
        <w:rPr>
          <w:rFonts w:ascii="Times New Roman" w:hAnsi="Times New Roman" w:cs="Times New Roman"/>
          <w:sz w:val="24"/>
          <w:szCs w:val="24"/>
        </w:rPr>
        <w:t>segitiga siku-siku</w:t>
      </w:r>
      <w:r>
        <w:rPr>
          <w:rFonts w:ascii="Times New Roman" w:hAnsi="Times New Roman" w:cs="Times New Roman"/>
          <w:sz w:val="24"/>
          <w:szCs w:val="24"/>
        </w:rPr>
        <w:t xml:space="preserve"> dalam kehidupan sehari-hari?</w:t>
      </w:r>
    </w:p>
    <w:p w14:paraId="65DF97C4" w14:textId="25904A0A" w:rsidR="00FA4E9C" w:rsidRDefault="00FA4E9C" w:rsidP="00FA4E9C">
      <w:pPr>
        <w:pStyle w:val="ListParagraph"/>
        <w:numPr>
          <w:ilvl w:val="0"/>
          <w:numId w:val="5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menerapkan </w:t>
      </w:r>
      <w:r w:rsidR="00787C57">
        <w:rPr>
          <w:rFonts w:ascii="Times New Roman" w:hAnsi="Times New Roman" w:cs="Times New Roman"/>
          <w:sz w:val="24"/>
          <w:szCs w:val="24"/>
        </w:rPr>
        <w:t>kebalikan teorema Pythagoras</w:t>
      </w:r>
      <w:r>
        <w:rPr>
          <w:rFonts w:ascii="Times New Roman" w:hAnsi="Times New Roman" w:cs="Times New Roman"/>
          <w:sz w:val="24"/>
          <w:szCs w:val="24"/>
        </w:rPr>
        <w:t xml:space="preserve"> dalam kehidupan sehari-hari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B7516E9" w14:textId="5E4E550C" w:rsidR="00787C57" w:rsidRPr="0075184D" w:rsidRDefault="00787C57" w:rsidP="00FA4E9C">
      <w:pPr>
        <w:pStyle w:val="ListParagraph"/>
        <w:numPr>
          <w:ilvl w:val="0"/>
          <w:numId w:val="5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menerapkan tripel Pythagoras dalam kehidupan sehari-hari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DCE2EF1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79EBAD3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6161E742" w14:textId="77777777" w:rsidR="00FA4E9C" w:rsidRPr="0075184D" w:rsidRDefault="00FA4E9C" w:rsidP="00FA4E9C">
      <w:pPr>
        <w:pStyle w:val="ListParagraph"/>
        <w:numPr>
          <w:ilvl w:val="0"/>
          <w:numId w:val="5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3F1B09D" w14:textId="029AEA15" w:rsidR="00FA4E9C" w:rsidRPr="0075184D" w:rsidRDefault="00FA4E9C" w:rsidP="00FA4E9C">
      <w:pPr>
        <w:pStyle w:val="ListParagraph"/>
        <w:numPr>
          <w:ilvl w:val="0"/>
          <w:numId w:val="5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787C57">
        <w:rPr>
          <w:rFonts w:ascii="Times New Roman" w:hAnsi="Times New Roman" w:cs="Times New Roman"/>
          <w:sz w:val="24"/>
          <w:szCs w:val="24"/>
        </w:rPr>
        <w:t>teorema Pythagoras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A111E25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2DBE6A9A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7D0C64C4" w14:textId="77777777" w:rsidR="00FA4E9C" w:rsidRPr="0075184D" w:rsidRDefault="00FA4E9C" w:rsidP="00FA4E9C">
      <w:pPr>
        <w:pStyle w:val="ListParagraph"/>
        <w:numPr>
          <w:ilvl w:val="0"/>
          <w:numId w:val="5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F82B6B3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34A7E8D7" w14:textId="77777777" w:rsidR="00FA4E9C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89C4497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E002F72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3828F30B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600C38B" w14:textId="47F12910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Guru memberikan motivasi kepada peserta didik pentingnya belajar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787C57">
        <w:rPr>
          <w:rFonts w:ascii="Times New Roman" w:hAnsi="Times New Roman" w:cs="Times New Roman"/>
          <w:sz w:val="24"/>
          <w:szCs w:val="24"/>
        </w:rPr>
        <w:t>teorema Pythagoras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5A571B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2CC75B5" w14:textId="77777777" w:rsidR="00FA4E9C" w:rsidRPr="0075184D" w:rsidRDefault="00FA4E9C" w:rsidP="00FA4E9C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8CC84DC" w14:textId="77777777" w:rsidR="00FA4E9C" w:rsidRPr="005B7FAC" w:rsidRDefault="00FA4E9C" w:rsidP="00FA4E9C">
      <w:pPr>
        <w:pStyle w:val="ListParagraph"/>
        <w:numPr>
          <w:ilvl w:val="0"/>
          <w:numId w:val="5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1911B92D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57F9B13D" w14:textId="77777777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ED0E1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membentuk kelompok kecil yang terdiri dari 4 – 5 orang.</w:t>
      </w:r>
    </w:p>
    <w:p w14:paraId="21114C5A" w14:textId="538A7A9A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787C57">
        <w:rPr>
          <w:rFonts w:ascii="Times New Roman" w:hAnsi="Times New Roman" w:cs="Times New Roman"/>
          <w:sz w:val="24"/>
          <w:szCs w:val="24"/>
        </w:rPr>
        <w:t>teorema Pythagoras</w:t>
      </w:r>
      <w:r w:rsidR="00ED0E1D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FAACE58" w14:textId="77777777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6BAE1E8" w14:textId="649F0908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787C57">
        <w:rPr>
          <w:rFonts w:ascii="Times New Roman" w:hAnsi="Times New Roman" w:cs="Times New Roman"/>
          <w:sz w:val="24"/>
          <w:szCs w:val="24"/>
        </w:rPr>
        <w:t>teorema Pythagoras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A795641" w14:textId="1DEE9FC9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787C57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787C57">
        <w:rPr>
          <w:rFonts w:ascii="Times New Roman" w:hAnsi="Times New Roman" w:cs="Times New Roman"/>
          <w:sz w:val="24"/>
          <w:szCs w:val="24"/>
        </w:rPr>
        <w:t>teorema Pythagoras</w:t>
      </w:r>
      <w:r w:rsidR="00ED0E1D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787C57">
        <w:rPr>
          <w:rFonts w:ascii="Times New Roman" w:hAnsi="Times New Roman" w:cs="Times New Roman"/>
          <w:sz w:val="24"/>
          <w:szCs w:val="24"/>
        </w:rPr>
        <w:t>101-107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BEEAE56" w14:textId="77777777" w:rsidR="00FA4E9C" w:rsidRPr="0075184D" w:rsidRDefault="00FA4E9C" w:rsidP="00FA4E9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EA31852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11E8DE07" w14:textId="77777777" w:rsidR="00FA4E9C" w:rsidRPr="0075184D" w:rsidRDefault="00FA4E9C" w:rsidP="00ED0E1D">
      <w:pPr>
        <w:pStyle w:val="ListParagraph"/>
        <w:numPr>
          <w:ilvl w:val="0"/>
          <w:numId w:val="6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D9A7D06" w14:textId="00A934BC" w:rsidR="00FA4E9C" w:rsidRPr="0075184D" w:rsidRDefault="00FA4E9C" w:rsidP="00ED0E1D">
      <w:pPr>
        <w:pStyle w:val="ListParagraph"/>
        <w:numPr>
          <w:ilvl w:val="0"/>
          <w:numId w:val="6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1ABB17CA" w14:textId="622F8F7F" w:rsidR="00FA4E9C" w:rsidRPr="0075184D" w:rsidRDefault="00FA4E9C" w:rsidP="00ED0E1D">
      <w:pPr>
        <w:pStyle w:val="ListParagraph"/>
        <w:numPr>
          <w:ilvl w:val="0"/>
          <w:numId w:val="61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68C543C" w14:textId="77777777" w:rsidR="00FA4E9C" w:rsidRPr="0075184D" w:rsidRDefault="00FA4E9C" w:rsidP="00FA4E9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20884FF3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286FE210" w14:textId="10AE6017" w:rsidR="00FA4E9C" w:rsidRPr="0075184D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7404FE9" w14:textId="4A88571A" w:rsidR="00FA4E9C" w:rsidRPr="0075184D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9467E27" w14:textId="44CFE0EA" w:rsidR="00FA4E9C" w:rsidRPr="0075184D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0627636" w14:textId="77777777" w:rsidR="00FA4E9C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C5DB981" w14:textId="77777777" w:rsidR="00FA4E9C" w:rsidRPr="0075184D" w:rsidRDefault="00FA4E9C" w:rsidP="00FA4E9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22A25312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lastRenderedPageBreak/>
        <w:t>Langkah 4. Mengembangkan dan menyajikan hasil karya</w:t>
      </w:r>
    </w:p>
    <w:p w14:paraId="48599EC6" w14:textId="77777777" w:rsidR="00FA4E9C" w:rsidRDefault="00FA4E9C" w:rsidP="00FA4E9C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312CE57A" w14:textId="77777777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226C411B" w14:textId="77777777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2E0A5CBC" w14:textId="359AF304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="00ED0E1D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E946D6A" w14:textId="77777777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7F366288" w14:textId="77777777" w:rsidR="00FA4E9C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46EF23E" w14:textId="77777777" w:rsidR="00FA4E9C" w:rsidRPr="002139D2" w:rsidRDefault="00FA4E9C" w:rsidP="00FA4E9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F5011AA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0DC251C5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72C7B014" w14:textId="75FCAC1A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71BAF456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2C3C77DC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26CF0D10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7034E5FE" w14:textId="77777777" w:rsidR="00FA4E9C" w:rsidRPr="0075184D" w:rsidRDefault="00FA4E9C" w:rsidP="00FA4E9C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68308B" w14:textId="77777777" w:rsidR="00FA4E9C" w:rsidRPr="0075184D" w:rsidRDefault="00FA4E9C" w:rsidP="00FA4E9C">
      <w:pPr>
        <w:pStyle w:val="ListParagraph"/>
        <w:numPr>
          <w:ilvl w:val="0"/>
          <w:numId w:val="5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101B144C" w14:textId="4471D1B1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9E66C3E" w14:textId="27B8B6D5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139F1">
        <w:rPr>
          <w:rFonts w:ascii="Times New Roman" w:hAnsi="Times New Roman" w:cs="Times New Roman"/>
          <w:sz w:val="24"/>
          <w:szCs w:val="24"/>
        </w:rPr>
        <w:t>107-109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7D36F0D" w14:textId="1DEE0C21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ED0E1D">
        <w:rPr>
          <w:rFonts w:ascii="Times New Roman" w:hAnsi="Times New Roman" w:cs="Times New Roman"/>
          <w:sz w:val="24"/>
          <w:szCs w:val="24"/>
        </w:rPr>
        <w:t>melaksanakan asesmen sumatif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5580830" w14:textId="77777777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3D3ED156" w14:textId="77777777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2DF1970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83C9A2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37F28822" w14:textId="3FD64408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139F1">
        <w:rPr>
          <w:rFonts w:ascii="Times New Roman" w:hAnsi="Times New Roman" w:cs="Times New Roman"/>
          <w:sz w:val="24"/>
          <w:szCs w:val="24"/>
        </w:rPr>
        <w:t>107-109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E5D6281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F98ED1F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78CD7448" w14:textId="66DF7FDF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</w:t>
      </w:r>
      <w:r w:rsidR="00245E26">
        <w:rPr>
          <w:rFonts w:ascii="Times New Roman" w:hAnsi="Times New Roman" w:cs="Times New Roman"/>
          <w:sz w:val="24"/>
          <w:szCs w:val="24"/>
        </w:rPr>
        <w:t>Bab 2 dalam QR-Code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F2ECEE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E78738E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3DF5C343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1850AF6B" w14:textId="70C97AC6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6A6659AF" w14:textId="75E7FB48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penerapan </w:t>
      </w:r>
      <w:r w:rsidR="00F139F1">
        <w:rPr>
          <w:rFonts w:ascii="Times New Roman" w:hAnsi="Times New Roman" w:cs="Times New Roman"/>
          <w:sz w:val="24"/>
          <w:szCs w:val="24"/>
        </w:rPr>
        <w:t>teorema Pythagoras</w:t>
      </w:r>
      <w:r w:rsidR="00F139F1" w:rsidRPr="007719C7">
        <w:rPr>
          <w:rFonts w:ascii="Times New Roman" w:hAnsi="Times New Roman" w:cs="Times New Roman"/>
          <w:sz w:val="24"/>
          <w:szCs w:val="24"/>
        </w:rPr>
        <w:t xml:space="preserve">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738B892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B19A3AA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31A88C65" w14:textId="77777777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2A1EDE27" w14:textId="77777777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7D3D4160" w14:textId="77777777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3201FD75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1653578" w14:textId="77777777" w:rsidR="00FA4E9C" w:rsidRPr="0075184D" w:rsidRDefault="00FA4E9C" w:rsidP="00FA4E9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2C0E66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6D53E4E4" w14:textId="44C912CA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139F1">
        <w:rPr>
          <w:rFonts w:ascii="Times New Roman" w:hAnsi="Times New Roman" w:cs="Times New Roman"/>
          <w:sz w:val="24"/>
          <w:szCs w:val="24"/>
        </w:rPr>
        <w:t>107-109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680F930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CE471B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42EC4E8E" w14:textId="728AF59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139F1">
        <w:rPr>
          <w:rFonts w:ascii="Times New Roman" w:hAnsi="Times New Roman" w:cs="Times New Roman"/>
          <w:sz w:val="24"/>
          <w:szCs w:val="24"/>
        </w:rPr>
        <w:t>101-107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8E70D4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98B6DA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34FA643A" w14:textId="63620427" w:rsidR="00FA4E9C" w:rsidRPr="00ED0E1D" w:rsidRDefault="00FA4E9C" w:rsidP="00ED0E1D">
      <w:pPr>
        <w:pStyle w:val="ListParagraph"/>
        <w:numPr>
          <w:ilvl w:val="0"/>
          <w:numId w:val="64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E3E6A2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61374FF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37C318E" w14:textId="77777777" w:rsidR="00FA4E9C" w:rsidRPr="0075184D" w:rsidRDefault="00FA4E9C" w:rsidP="00FA4E9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2A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6E85E309" w14:textId="77777777" w:rsidR="00FA4E9C" w:rsidRPr="0075184D" w:rsidRDefault="00FA4E9C" w:rsidP="00FA4E9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42595AE4" w14:textId="77777777" w:rsidR="0075184D" w:rsidRPr="0075184D" w:rsidRDefault="0075184D">
      <w:pPr>
        <w:rPr>
          <w:rFonts w:ascii="Times New Roman" w:hAnsi="Times New Roman" w:cs="Times New Roman"/>
          <w:b/>
          <w:sz w:val="28"/>
          <w:szCs w:val="28"/>
        </w:rPr>
      </w:pPr>
    </w:p>
    <w:sectPr w:rsidR="0075184D" w:rsidRPr="0075184D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6FA2B" w14:textId="77777777" w:rsidR="00801D7A" w:rsidRDefault="00801D7A" w:rsidP="000C00F3">
      <w:pPr>
        <w:spacing w:after="0" w:line="240" w:lineRule="auto"/>
      </w:pPr>
      <w:r>
        <w:separator/>
      </w:r>
    </w:p>
  </w:endnote>
  <w:endnote w:type="continuationSeparator" w:id="0">
    <w:p w14:paraId="6065C209" w14:textId="77777777" w:rsidR="00801D7A" w:rsidRDefault="00801D7A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889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B401BA" w14:textId="77777777" w:rsidR="00B84C54" w:rsidRDefault="00B84C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38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73B33F9E" w14:textId="77777777" w:rsidR="00B84C54" w:rsidRDefault="00B84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F6DAB" w14:textId="77777777" w:rsidR="00801D7A" w:rsidRDefault="00801D7A" w:rsidP="000C00F3">
      <w:pPr>
        <w:spacing w:after="0" w:line="240" w:lineRule="auto"/>
      </w:pPr>
      <w:r>
        <w:separator/>
      </w:r>
    </w:p>
  </w:footnote>
  <w:footnote w:type="continuationSeparator" w:id="0">
    <w:p w14:paraId="54797FD3" w14:textId="77777777" w:rsidR="00801D7A" w:rsidRDefault="00801D7A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3D73"/>
    <w:multiLevelType w:val="hybridMultilevel"/>
    <w:tmpl w:val="7C84597C"/>
    <w:lvl w:ilvl="0" w:tplc="EA8461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7E5F11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A62BA9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EA91781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2CF3453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44547EA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362C3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44A15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1507E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B6F1C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72151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66E58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1311819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4563F21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92466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DEA1595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D67D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D0E7E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BA5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8F55B3A"/>
    <w:multiLevelType w:val="multilevel"/>
    <w:tmpl w:val="F86CF3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39233A8F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D91134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A01122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B3F38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244772C"/>
    <w:multiLevelType w:val="hybridMultilevel"/>
    <w:tmpl w:val="98FA15BE"/>
    <w:lvl w:ilvl="0" w:tplc="182A73FA">
      <w:start w:val="160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433E61CF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44E42D4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50472B1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336CB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462C50AD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90ECC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4B182946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4B1B1B46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82B2A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D0321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4E251B4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2D0BDF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34358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C54DEE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50FF1E24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510D1F28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96E9C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10397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6548C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76449D"/>
    <w:multiLevelType w:val="hybridMultilevel"/>
    <w:tmpl w:val="FE9AFB24"/>
    <w:lvl w:ilvl="0" w:tplc="04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7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4FF484C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65F95154"/>
    <w:multiLevelType w:val="hybridMultilevel"/>
    <w:tmpl w:val="8DB8465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2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8B2870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4" w15:restartNumberingAfterBreak="0">
    <w:nsid w:val="6BBE34D2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087208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8" w15:restartNumberingAfterBreak="0">
    <w:nsid w:val="789962D5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DD170E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C89638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1B284B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7FA36EDB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0"/>
  </w:num>
  <w:num w:numId="2">
    <w:abstractNumId w:val="19"/>
  </w:num>
  <w:num w:numId="3">
    <w:abstractNumId w:val="55"/>
  </w:num>
  <w:num w:numId="4">
    <w:abstractNumId w:val="48"/>
  </w:num>
  <w:num w:numId="5">
    <w:abstractNumId w:val="60"/>
  </w:num>
  <w:num w:numId="6">
    <w:abstractNumId w:val="9"/>
  </w:num>
  <w:num w:numId="7">
    <w:abstractNumId w:val="47"/>
  </w:num>
  <w:num w:numId="8">
    <w:abstractNumId w:val="57"/>
  </w:num>
  <w:num w:numId="9">
    <w:abstractNumId w:val="52"/>
  </w:num>
  <w:num w:numId="10">
    <w:abstractNumId w:val="21"/>
  </w:num>
  <w:num w:numId="11">
    <w:abstractNumId w:val="46"/>
  </w:num>
  <w:num w:numId="12">
    <w:abstractNumId w:val="51"/>
  </w:num>
  <w:num w:numId="13">
    <w:abstractNumId w:val="0"/>
  </w:num>
  <w:num w:numId="14">
    <w:abstractNumId w:val="41"/>
  </w:num>
  <w:num w:numId="15">
    <w:abstractNumId w:val="32"/>
  </w:num>
  <w:num w:numId="16">
    <w:abstractNumId w:val="3"/>
  </w:num>
  <w:num w:numId="17">
    <w:abstractNumId w:val="10"/>
  </w:num>
  <w:num w:numId="18">
    <w:abstractNumId w:val="62"/>
  </w:num>
  <w:num w:numId="19">
    <w:abstractNumId w:val="38"/>
  </w:num>
  <w:num w:numId="20">
    <w:abstractNumId w:val="63"/>
  </w:num>
  <w:num w:numId="21">
    <w:abstractNumId w:val="11"/>
  </w:num>
  <w:num w:numId="22">
    <w:abstractNumId w:val="16"/>
  </w:num>
  <w:num w:numId="23">
    <w:abstractNumId w:val="58"/>
  </w:num>
  <w:num w:numId="24">
    <w:abstractNumId w:val="15"/>
  </w:num>
  <w:num w:numId="25">
    <w:abstractNumId w:val="36"/>
  </w:num>
  <w:num w:numId="26">
    <w:abstractNumId w:val="53"/>
  </w:num>
  <w:num w:numId="27">
    <w:abstractNumId w:val="6"/>
  </w:num>
  <w:num w:numId="28">
    <w:abstractNumId w:val="25"/>
  </w:num>
  <w:num w:numId="29">
    <w:abstractNumId w:val="49"/>
  </w:num>
  <w:num w:numId="30">
    <w:abstractNumId w:val="17"/>
  </w:num>
  <w:num w:numId="31">
    <w:abstractNumId w:val="42"/>
  </w:num>
  <w:num w:numId="32">
    <w:abstractNumId w:val="34"/>
  </w:num>
  <w:num w:numId="33">
    <w:abstractNumId w:val="20"/>
  </w:num>
  <w:num w:numId="34">
    <w:abstractNumId w:val="33"/>
  </w:num>
  <w:num w:numId="35">
    <w:abstractNumId w:val="27"/>
  </w:num>
  <w:num w:numId="36">
    <w:abstractNumId w:val="12"/>
  </w:num>
  <w:num w:numId="37">
    <w:abstractNumId w:val="13"/>
  </w:num>
  <w:num w:numId="38">
    <w:abstractNumId w:val="18"/>
  </w:num>
  <w:num w:numId="39">
    <w:abstractNumId w:val="14"/>
  </w:num>
  <w:num w:numId="40">
    <w:abstractNumId w:val="8"/>
  </w:num>
  <w:num w:numId="41">
    <w:abstractNumId w:val="24"/>
  </w:num>
  <w:num w:numId="42">
    <w:abstractNumId w:val="44"/>
  </w:num>
  <w:num w:numId="43">
    <w:abstractNumId w:val="59"/>
  </w:num>
  <w:num w:numId="44">
    <w:abstractNumId w:val="43"/>
  </w:num>
  <w:num w:numId="45">
    <w:abstractNumId w:val="1"/>
  </w:num>
  <w:num w:numId="46">
    <w:abstractNumId w:val="22"/>
  </w:num>
  <w:num w:numId="47">
    <w:abstractNumId w:val="37"/>
  </w:num>
  <w:num w:numId="48">
    <w:abstractNumId w:val="4"/>
  </w:num>
  <w:num w:numId="49">
    <w:abstractNumId w:val="35"/>
  </w:num>
  <w:num w:numId="50">
    <w:abstractNumId w:val="7"/>
  </w:num>
  <w:num w:numId="51">
    <w:abstractNumId w:val="54"/>
  </w:num>
  <w:num w:numId="52">
    <w:abstractNumId w:val="5"/>
  </w:num>
  <w:num w:numId="53">
    <w:abstractNumId w:val="28"/>
  </w:num>
  <w:num w:numId="54">
    <w:abstractNumId w:val="56"/>
  </w:num>
  <w:num w:numId="55">
    <w:abstractNumId w:val="30"/>
  </w:num>
  <w:num w:numId="56">
    <w:abstractNumId w:val="40"/>
  </w:num>
  <w:num w:numId="57">
    <w:abstractNumId w:val="45"/>
  </w:num>
  <w:num w:numId="58">
    <w:abstractNumId w:val="2"/>
  </w:num>
  <w:num w:numId="59">
    <w:abstractNumId w:val="39"/>
  </w:num>
  <w:num w:numId="60">
    <w:abstractNumId w:val="29"/>
  </w:num>
  <w:num w:numId="61">
    <w:abstractNumId w:val="61"/>
  </w:num>
  <w:num w:numId="62">
    <w:abstractNumId w:val="31"/>
  </w:num>
  <w:num w:numId="63">
    <w:abstractNumId w:val="23"/>
  </w:num>
  <w:num w:numId="64">
    <w:abstractNumId w:val="2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AC"/>
    <w:rsid w:val="00000CAC"/>
    <w:rsid w:val="00003CF3"/>
    <w:rsid w:val="00015413"/>
    <w:rsid w:val="00017567"/>
    <w:rsid w:val="000278FF"/>
    <w:rsid w:val="000327A2"/>
    <w:rsid w:val="00032C32"/>
    <w:rsid w:val="00033A3E"/>
    <w:rsid w:val="00045FD3"/>
    <w:rsid w:val="00046998"/>
    <w:rsid w:val="0005211B"/>
    <w:rsid w:val="00063223"/>
    <w:rsid w:val="0006399F"/>
    <w:rsid w:val="0006748F"/>
    <w:rsid w:val="000723F0"/>
    <w:rsid w:val="00076693"/>
    <w:rsid w:val="0007682A"/>
    <w:rsid w:val="000855A8"/>
    <w:rsid w:val="000876B7"/>
    <w:rsid w:val="00095BCC"/>
    <w:rsid w:val="00096B87"/>
    <w:rsid w:val="000A4200"/>
    <w:rsid w:val="000A47FF"/>
    <w:rsid w:val="000B2942"/>
    <w:rsid w:val="000C00F3"/>
    <w:rsid w:val="000D090C"/>
    <w:rsid w:val="000D660A"/>
    <w:rsid w:val="000E0566"/>
    <w:rsid w:val="000E1063"/>
    <w:rsid w:val="000E3F0D"/>
    <w:rsid w:val="000E4FEF"/>
    <w:rsid w:val="000E7618"/>
    <w:rsid w:val="000F35EC"/>
    <w:rsid w:val="00102D62"/>
    <w:rsid w:val="001073E3"/>
    <w:rsid w:val="00121BB7"/>
    <w:rsid w:val="00121CE5"/>
    <w:rsid w:val="00123B62"/>
    <w:rsid w:val="00125533"/>
    <w:rsid w:val="001279A8"/>
    <w:rsid w:val="00141B08"/>
    <w:rsid w:val="00150F93"/>
    <w:rsid w:val="00152982"/>
    <w:rsid w:val="001562AC"/>
    <w:rsid w:val="001677C6"/>
    <w:rsid w:val="00171491"/>
    <w:rsid w:val="001723F4"/>
    <w:rsid w:val="00176332"/>
    <w:rsid w:val="00185875"/>
    <w:rsid w:val="00197D1B"/>
    <w:rsid w:val="001A16A8"/>
    <w:rsid w:val="001A1E09"/>
    <w:rsid w:val="001A71E8"/>
    <w:rsid w:val="001A7853"/>
    <w:rsid w:val="001B1264"/>
    <w:rsid w:val="001B456D"/>
    <w:rsid w:val="001C00B8"/>
    <w:rsid w:val="001C2AEE"/>
    <w:rsid w:val="001C30C2"/>
    <w:rsid w:val="001C5F09"/>
    <w:rsid w:val="001D08ED"/>
    <w:rsid w:val="001D6679"/>
    <w:rsid w:val="001E13A7"/>
    <w:rsid w:val="001E3458"/>
    <w:rsid w:val="001E3F61"/>
    <w:rsid w:val="001F0649"/>
    <w:rsid w:val="001F5325"/>
    <w:rsid w:val="001F6578"/>
    <w:rsid w:val="00204DFF"/>
    <w:rsid w:val="00211491"/>
    <w:rsid w:val="00213746"/>
    <w:rsid w:val="002139D2"/>
    <w:rsid w:val="0022256D"/>
    <w:rsid w:val="00222E67"/>
    <w:rsid w:val="002230F2"/>
    <w:rsid w:val="00233B1C"/>
    <w:rsid w:val="00234E2D"/>
    <w:rsid w:val="0024194C"/>
    <w:rsid w:val="002440FC"/>
    <w:rsid w:val="00245E26"/>
    <w:rsid w:val="00246C08"/>
    <w:rsid w:val="00247838"/>
    <w:rsid w:val="00250BED"/>
    <w:rsid w:val="00255CD3"/>
    <w:rsid w:val="00256BA6"/>
    <w:rsid w:val="0026385D"/>
    <w:rsid w:val="002738F0"/>
    <w:rsid w:val="00274B82"/>
    <w:rsid w:val="0027639E"/>
    <w:rsid w:val="002858FA"/>
    <w:rsid w:val="00292F23"/>
    <w:rsid w:val="0029327E"/>
    <w:rsid w:val="0029553E"/>
    <w:rsid w:val="002B0356"/>
    <w:rsid w:val="002B27DA"/>
    <w:rsid w:val="002B6EAF"/>
    <w:rsid w:val="002B76F8"/>
    <w:rsid w:val="002C0C31"/>
    <w:rsid w:val="002C521A"/>
    <w:rsid w:val="002D4322"/>
    <w:rsid w:val="002D6737"/>
    <w:rsid w:val="002E0337"/>
    <w:rsid w:val="002E08FB"/>
    <w:rsid w:val="002E2FB2"/>
    <w:rsid w:val="002E5C16"/>
    <w:rsid w:val="002E5FD2"/>
    <w:rsid w:val="002F79A2"/>
    <w:rsid w:val="003061D4"/>
    <w:rsid w:val="00307DB1"/>
    <w:rsid w:val="00311599"/>
    <w:rsid w:val="0031349C"/>
    <w:rsid w:val="003176C0"/>
    <w:rsid w:val="00324136"/>
    <w:rsid w:val="00325472"/>
    <w:rsid w:val="00330944"/>
    <w:rsid w:val="003310FD"/>
    <w:rsid w:val="00334BE2"/>
    <w:rsid w:val="003402D3"/>
    <w:rsid w:val="003476CF"/>
    <w:rsid w:val="00350406"/>
    <w:rsid w:val="0035583E"/>
    <w:rsid w:val="00362543"/>
    <w:rsid w:val="00367005"/>
    <w:rsid w:val="003732AC"/>
    <w:rsid w:val="0038109C"/>
    <w:rsid w:val="00383932"/>
    <w:rsid w:val="00394FD3"/>
    <w:rsid w:val="003A3A58"/>
    <w:rsid w:val="003A40D8"/>
    <w:rsid w:val="003A4912"/>
    <w:rsid w:val="003A58C7"/>
    <w:rsid w:val="003B7EC1"/>
    <w:rsid w:val="003C04F6"/>
    <w:rsid w:val="003C191C"/>
    <w:rsid w:val="003C2843"/>
    <w:rsid w:val="003C563E"/>
    <w:rsid w:val="003D17B6"/>
    <w:rsid w:val="003D2C46"/>
    <w:rsid w:val="003E4AE4"/>
    <w:rsid w:val="003F354E"/>
    <w:rsid w:val="00406FBC"/>
    <w:rsid w:val="00410E8A"/>
    <w:rsid w:val="00412ED3"/>
    <w:rsid w:val="004208C0"/>
    <w:rsid w:val="004234EC"/>
    <w:rsid w:val="0042389A"/>
    <w:rsid w:val="00424193"/>
    <w:rsid w:val="00442720"/>
    <w:rsid w:val="004603DE"/>
    <w:rsid w:val="00466EA4"/>
    <w:rsid w:val="0047074C"/>
    <w:rsid w:val="00470DFF"/>
    <w:rsid w:val="00471A31"/>
    <w:rsid w:val="00481613"/>
    <w:rsid w:val="00482C6E"/>
    <w:rsid w:val="00484C01"/>
    <w:rsid w:val="004856B0"/>
    <w:rsid w:val="004859FA"/>
    <w:rsid w:val="0049471D"/>
    <w:rsid w:val="00497918"/>
    <w:rsid w:val="004A1BE1"/>
    <w:rsid w:val="004A6F2B"/>
    <w:rsid w:val="004B0B83"/>
    <w:rsid w:val="004B3129"/>
    <w:rsid w:val="004B45D5"/>
    <w:rsid w:val="004B5222"/>
    <w:rsid w:val="004C1CDA"/>
    <w:rsid w:val="004C5FAB"/>
    <w:rsid w:val="004E7020"/>
    <w:rsid w:val="004F6492"/>
    <w:rsid w:val="004F6F8A"/>
    <w:rsid w:val="00500835"/>
    <w:rsid w:val="0050183A"/>
    <w:rsid w:val="0050492C"/>
    <w:rsid w:val="00511EA0"/>
    <w:rsid w:val="00515757"/>
    <w:rsid w:val="00516037"/>
    <w:rsid w:val="005202DF"/>
    <w:rsid w:val="00522779"/>
    <w:rsid w:val="00523E22"/>
    <w:rsid w:val="00541A39"/>
    <w:rsid w:val="00553EC1"/>
    <w:rsid w:val="00560531"/>
    <w:rsid w:val="005668B8"/>
    <w:rsid w:val="00574959"/>
    <w:rsid w:val="00591061"/>
    <w:rsid w:val="005B70D1"/>
    <w:rsid w:val="005B7BA3"/>
    <w:rsid w:val="005B7FAC"/>
    <w:rsid w:val="005C747C"/>
    <w:rsid w:val="005D065E"/>
    <w:rsid w:val="005D3C6A"/>
    <w:rsid w:val="005D48DB"/>
    <w:rsid w:val="005E0BC5"/>
    <w:rsid w:val="005E76B2"/>
    <w:rsid w:val="005F295B"/>
    <w:rsid w:val="00604555"/>
    <w:rsid w:val="00607AB9"/>
    <w:rsid w:val="006110D0"/>
    <w:rsid w:val="00614CC2"/>
    <w:rsid w:val="0062235D"/>
    <w:rsid w:val="006231A4"/>
    <w:rsid w:val="00632BC3"/>
    <w:rsid w:val="006346C7"/>
    <w:rsid w:val="00635E5B"/>
    <w:rsid w:val="006410B9"/>
    <w:rsid w:val="00641363"/>
    <w:rsid w:val="006419D3"/>
    <w:rsid w:val="00647303"/>
    <w:rsid w:val="0065259B"/>
    <w:rsid w:val="00653545"/>
    <w:rsid w:val="00660F02"/>
    <w:rsid w:val="00664C44"/>
    <w:rsid w:val="00665B26"/>
    <w:rsid w:val="00673786"/>
    <w:rsid w:val="00673E0F"/>
    <w:rsid w:val="00690616"/>
    <w:rsid w:val="00691D9A"/>
    <w:rsid w:val="006A130D"/>
    <w:rsid w:val="006B02F9"/>
    <w:rsid w:val="006B31BD"/>
    <w:rsid w:val="006B6EDC"/>
    <w:rsid w:val="006C51F3"/>
    <w:rsid w:val="006D43B8"/>
    <w:rsid w:val="006D44DF"/>
    <w:rsid w:val="006E33AA"/>
    <w:rsid w:val="006E3B3C"/>
    <w:rsid w:val="006E71E3"/>
    <w:rsid w:val="00702BAD"/>
    <w:rsid w:val="00721A8D"/>
    <w:rsid w:val="00722388"/>
    <w:rsid w:val="00733C8A"/>
    <w:rsid w:val="0073450F"/>
    <w:rsid w:val="00740490"/>
    <w:rsid w:val="0074218C"/>
    <w:rsid w:val="007438C7"/>
    <w:rsid w:val="007507E4"/>
    <w:rsid w:val="00750864"/>
    <w:rsid w:val="00750F9D"/>
    <w:rsid w:val="0075184D"/>
    <w:rsid w:val="00751D39"/>
    <w:rsid w:val="00752D1B"/>
    <w:rsid w:val="00754E2D"/>
    <w:rsid w:val="007576C3"/>
    <w:rsid w:val="00762847"/>
    <w:rsid w:val="00765FBB"/>
    <w:rsid w:val="007667F1"/>
    <w:rsid w:val="00770B08"/>
    <w:rsid w:val="00773A32"/>
    <w:rsid w:val="00785117"/>
    <w:rsid w:val="00787C57"/>
    <w:rsid w:val="007909A4"/>
    <w:rsid w:val="007B127D"/>
    <w:rsid w:val="007B2A47"/>
    <w:rsid w:val="007B45F3"/>
    <w:rsid w:val="007D50DB"/>
    <w:rsid w:val="007F5638"/>
    <w:rsid w:val="007F65C2"/>
    <w:rsid w:val="007F67DB"/>
    <w:rsid w:val="00801D7A"/>
    <w:rsid w:val="00812003"/>
    <w:rsid w:val="008140BD"/>
    <w:rsid w:val="008206D0"/>
    <w:rsid w:val="00821709"/>
    <w:rsid w:val="00825BB1"/>
    <w:rsid w:val="00826389"/>
    <w:rsid w:val="00830C31"/>
    <w:rsid w:val="00834F5C"/>
    <w:rsid w:val="008434F2"/>
    <w:rsid w:val="00844F2D"/>
    <w:rsid w:val="008463CB"/>
    <w:rsid w:val="008519F5"/>
    <w:rsid w:val="00854207"/>
    <w:rsid w:val="00854954"/>
    <w:rsid w:val="008550CE"/>
    <w:rsid w:val="00863AFD"/>
    <w:rsid w:val="00864D78"/>
    <w:rsid w:val="0086609F"/>
    <w:rsid w:val="00866752"/>
    <w:rsid w:val="008667EB"/>
    <w:rsid w:val="00872271"/>
    <w:rsid w:val="00880382"/>
    <w:rsid w:val="008933B6"/>
    <w:rsid w:val="008A5E54"/>
    <w:rsid w:val="008B1AF1"/>
    <w:rsid w:val="008B6849"/>
    <w:rsid w:val="008B73DA"/>
    <w:rsid w:val="008D0AB3"/>
    <w:rsid w:val="008D7246"/>
    <w:rsid w:val="008F351D"/>
    <w:rsid w:val="008F5CA2"/>
    <w:rsid w:val="0090115E"/>
    <w:rsid w:val="00901C98"/>
    <w:rsid w:val="00915C04"/>
    <w:rsid w:val="009323C9"/>
    <w:rsid w:val="009373A1"/>
    <w:rsid w:val="0094475A"/>
    <w:rsid w:val="00951566"/>
    <w:rsid w:val="00951C07"/>
    <w:rsid w:val="0095517E"/>
    <w:rsid w:val="0096130C"/>
    <w:rsid w:val="00964044"/>
    <w:rsid w:val="0096507C"/>
    <w:rsid w:val="0096509F"/>
    <w:rsid w:val="00975560"/>
    <w:rsid w:val="00982749"/>
    <w:rsid w:val="00983762"/>
    <w:rsid w:val="00985B75"/>
    <w:rsid w:val="00985CF9"/>
    <w:rsid w:val="009A2617"/>
    <w:rsid w:val="009A7A76"/>
    <w:rsid w:val="009A7D3C"/>
    <w:rsid w:val="009B1697"/>
    <w:rsid w:val="009C024B"/>
    <w:rsid w:val="009C5EEF"/>
    <w:rsid w:val="009D086F"/>
    <w:rsid w:val="009D5FF4"/>
    <w:rsid w:val="009D62C2"/>
    <w:rsid w:val="009D79DA"/>
    <w:rsid w:val="009E1253"/>
    <w:rsid w:val="009E1802"/>
    <w:rsid w:val="009E1C51"/>
    <w:rsid w:val="009E4D34"/>
    <w:rsid w:val="009F02EE"/>
    <w:rsid w:val="009F056B"/>
    <w:rsid w:val="009F5324"/>
    <w:rsid w:val="00A07CE9"/>
    <w:rsid w:val="00A16C11"/>
    <w:rsid w:val="00A1746B"/>
    <w:rsid w:val="00A21396"/>
    <w:rsid w:val="00A22376"/>
    <w:rsid w:val="00A26C4F"/>
    <w:rsid w:val="00A35595"/>
    <w:rsid w:val="00A45A16"/>
    <w:rsid w:val="00A45C8B"/>
    <w:rsid w:val="00A60125"/>
    <w:rsid w:val="00A61CA2"/>
    <w:rsid w:val="00A80D19"/>
    <w:rsid w:val="00A85BB0"/>
    <w:rsid w:val="00A93886"/>
    <w:rsid w:val="00A941DE"/>
    <w:rsid w:val="00A96EF3"/>
    <w:rsid w:val="00AA098C"/>
    <w:rsid w:val="00AA0E3C"/>
    <w:rsid w:val="00AA749B"/>
    <w:rsid w:val="00AA74BE"/>
    <w:rsid w:val="00AB7322"/>
    <w:rsid w:val="00AC6AF9"/>
    <w:rsid w:val="00AD3796"/>
    <w:rsid w:val="00AD5A50"/>
    <w:rsid w:val="00AE0E4B"/>
    <w:rsid w:val="00AE281F"/>
    <w:rsid w:val="00B17568"/>
    <w:rsid w:val="00B176E0"/>
    <w:rsid w:val="00B21EDE"/>
    <w:rsid w:val="00B253C0"/>
    <w:rsid w:val="00B26E5F"/>
    <w:rsid w:val="00B3013D"/>
    <w:rsid w:val="00B30317"/>
    <w:rsid w:val="00B41850"/>
    <w:rsid w:val="00B433F6"/>
    <w:rsid w:val="00B47C20"/>
    <w:rsid w:val="00B60C72"/>
    <w:rsid w:val="00B66BB7"/>
    <w:rsid w:val="00B66CE6"/>
    <w:rsid w:val="00B72FBC"/>
    <w:rsid w:val="00B76CF8"/>
    <w:rsid w:val="00B84C54"/>
    <w:rsid w:val="00B85684"/>
    <w:rsid w:val="00B868CD"/>
    <w:rsid w:val="00B9419C"/>
    <w:rsid w:val="00BA073C"/>
    <w:rsid w:val="00BA27CE"/>
    <w:rsid w:val="00BB3E15"/>
    <w:rsid w:val="00BB4793"/>
    <w:rsid w:val="00BB7DE5"/>
    <w:rsid w:val="00BC0158"/>
    <w:rsid w:val="00BC0314"/>
    <w:rsid w:val="00BC0840"/>
    <w:rsid w:val="00BC3FB2"/>
    <w:rsid w:val="00BD72C1"/>
    <w:rsid w:val="00BF37AF"/>
    <w:rsid w:val="00C0151B"/>
    <w:rsid w:val="00C07EBB"/>
    <w:rsid w:val="00C22CE8"/>
    <w:rsid w:val="00C249CD"/>
    <w:rsid w:val="00C264F6"/>
    <w:rsid w:val="00C3262F"/>
    <w:rsid w:val="00C406B7"/>
    <w:rsid w:val="00C43455"/>
    <w:rsid w:val="00C47AEA"/>
    <w:rsid w:val="00C47B98"/>
    <w:rsid w:val="00C5005A"/>
    <w:rsid w:val="00C86E8F"/>
    <w:rsid w:val="00C904CA"/>
    <w:rsid w:val="00C93B89"/>
    <w:rsid w:val="00C96420"/>
    <w:rsid w:val="00CB284A"/>
    <w:rsid w:val="00CB3360"/>
    <w:rsid w:val="00CB7ED6"/>
    <w:rsid w:val="00CC635E"/>
    <w:rsid w:val="00CE1EAE"/>
    <w:rsid w:val="00CF0482"/>
    <w:rsid w:val="00CF174E"/>
    <w:rsid w:val="00CF49CA"/>
    <w:rsid w:val="00CF674D"/>
    <w:rsid w:val="00D022B5"/>
    <w:rsid w:val="00D03A25"/>
    <w:rsid w:val="00D05A0A"/>
    <w:rsid w:val="00D06AA7"/>
    <w:rsid w:val="00D0710E"/>
    <w:rsid w:val="00D07FFB"/>
    <w:rsid w:val="00D161CF"/>
    <w:rsid w:val="00D21BC9"/>
    <w:rsid w:val="00D22060"/>
    <w:rsid w:val="00D335A3"/>
    <w:rsid w:val="00D447E8"/>
    <w:rsid w:val="00D64B69"/>
    <w:rsid w:val="00D72BA9"/>
    <w:rsid w:val="00D745A5"/>
    <w:rsid w:val="00D81685"/>
    <w:rsid w:val="00D9084B"/>
    <w:rsid w:val="00D910B0"/>
    <w:rsid w:val="00DA1D05"/>
    <w:rsid w:val="00DA2A4B"/>
    <w:rsid w:val="00DA45E8"/>
    <w:rsid w:val="00DB29D5"/>
    <w:rsid w:val="00DB5C07"/>
    <w:rsid w:val="00DB6FCD"/>
    <w:rsid w:val="00DC0BE9"/>
    <w:rsid w:val="00DC228B"/>
    <w:rsid w:val="00DD1F62"/>
    <w:rsid w:val="00DF356C"/>
    <w:rsid w:val="00E00FF1"/>
    <w:rsid w:val="00E028E4"/>
    <w:rsid w:val="00E07437"/>
    <w:rsid w:val="00E2321C"/>
    <w:rsid w:val="00E36626"/>
    <w:rsid w:val="00E37F63"/>
    <w:rsid w:val="00E40621"/>
    <w:rsid w:val="00E51F81"/>
    <w:rsid w:val="00E66322"/>
    <w:rsid w:val="00E728AE"/>
    <w:rsid w:val="00E91163"/>
    <w:rsid w:val="00E9232E"/>
    <w:rsid w:val="00E937E0"/>
    <w:rsid w:val="00E93ED8"/>
    <w:rsid w:val="00E94029"/>
    <w:rsid w:val="00E963F8"/>
    <w:rsid w:val="00EA4AB2"/>
    <w:rsid w:val="00EB4FA3"/>
    <w:rsid w:val="00EB6D14"/>
    <w:rsid w:val="00EB7095"/>
    <w:rsid w:val="00EB7E6D"/>
    <w:rsid w:val="00ED0E1D"/>
    <w:rsid w:val="00EF262E"/>
    <w:rsid w:val="00F01BF1"/>
    <w:rsid w:val="00F041BB"/>
    <w:rsid w:val="00F139F1"/>
    <w:rsid w:val="00F14F0E"/>
    <w:rsid w:val="00F209E0"/>
    <w:rsid w:val="00F24916"/>
    <w:rsid w:val="00F25353"/>
    <w:rsid w:val="00F25498"/>
    <w:rsid w:val="00F30710"/>
    <w:rsid w:val="00F32270"/>
    <w:rsid w:val="00F40EDF"/>
    <w:rsid w:val="00F51D44"/>
    <w:rsid w:val="00F52913"/>
    <w:rsid w:val="00F531D9"/>
    <w:rsid w:val="00F5340E"/>
    <w:rsid w:val="00F654E0"/>
    <w:rsid w:val="00F6733B"/>
    <w:rsid w:val="00F72D81"/>
    <w:rsid w:val="00F7323D"/>
    <w:rsid w:val="00F81EB0"/>
    <w:rsid w:val="00F91A65"/>
    <w:rsid w:val="00F931FD"/>
    <w:rsid w:val="00F94276"/>
    <w:rsid w:val="00FA4E9C"/>
    <w:rsid w:val="00FA5695"/>
    <w:rsid w:val="00FA6AA5"/>
    <w:rsid w:val="00FB1A66"/>
    <w:rsid w:val="00FB2ADE"/>
    <w:rsid w:val="00FB3D50"/>
    <w:rsid w:val="00FB6A12"/>
    <w:rsid w:val="00FB7EC7"/>
    <w:rsid w:val="00FC2113"/>
    <w:rsid w:val="00FD359B"/>
    <w:rsid w:val="00FE1385"/>
    <w:rsid w:val="00FF0E94"/>
    <w:rsid w:val="00FF37BE"/>
    <w:rsid w:val="00FF4A9F"/>
    <w:rsid w:val="00FF60F6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F4877"/>
  <w15:docId w15:val="{797977D5-6B66-4479-974F-561335A0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CE8"/>
    <w:pPr>
      <w:keepNext/>
      <w:numPr>
        <w:numId w:val="10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CE8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CE8"/>
    <w:pPr>
      <w:keepNext/>
      <w:numPr>
        <w:ilvl w:val="2"/>
        <w:numId w:val="10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CE8"/>
    <w:pPr>
      <w:keepNext/>
      <w:numPr>
        <w:ilvl w:val="3"/>
        <w:numId w:val="10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CE8"/>
    <w:pPr>
      <w:numPr>
        <w:ilvl w:val="4"/>
        <w:numId w:val="10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22CE8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CE8"/>
    <w:pPr>
      <w:numPr>
        <w:ilvl w:val="6"/>
        <w:numId w:val="10"/>
      </w:num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CE8"/>
    <w:pPr>
      <w:numPr>
        <w:ilvl w:val="7"/>
        <w:numId w:val="10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CE8"/>
    <w:pPr>
      <w:numPr>
        <w:ilvl w:val="8"/>
        <w:numId w:val="10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22C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C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C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CE8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CE8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22CE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CE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CE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CE8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C22C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B1E01-13F4-42FE-AFC2-6EF570EB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24</Pages>
  <Words>6496</Words>
  <Characters>37033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Arif</dc:creator>
  <cp:lastModifiedBy>agus</cp:lastModifiedBy>
  <cp:revision>10</cp:revision>
  <dcterms:created xsi:type="dcterms:W3CDTF">2023-05-30T13:56:00Z</dcterms:created>
  <dcterms:modified xsi:type="dcterms:W3CDTF">2023-05-31T13:45:00Z</dcterms:modified>
</cp:coreProperties>
</file>